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8C" w:rsidRPr="00671DBF" w:rsidRDefault="00046642" w:rsidP="00046642">
      <w:pPr>
        <w:pStyle w:val="30"/>
        <w:shd w:val="clear" w:color="auto" w:fill="auto"/>
        <w:spacing w:line="276" w:lineRule="auto"/>
        <w:ind w:left="-567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046642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674629" cy="9248775"/>
            <wp:effectExtent l="0" t="0" r="0" b="0"/>
            <wp:docPr id="1" name="Рисунок 1" descr="C:\Users\User\Desktop\на лицензирование  2\2023\ТМ\ТМ Сканы\ОП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651" cy="925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7418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7418C" w:rsidRPr="00671DBF" w:rsidRDefault="0077418C" w:rsidP="0077418C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, 202</w:t>
      </w:r>
      <w:r>
        <w:rPr>
          <w:rFonts w:ascii="Times New Roman" w:hAnsi="Times New Roman"/>
          <w:sz w:val="26"/>
          <w:szCs w:val="26"/>
        </w:rPr>
        <w:t xml:space="preserve">3 </w:t>
      </w:r>
      <w:r w:rsidRPr="00671DBF">
        <w:rPr>
          <w:rFonts w:ascii="Times New Roman" w:hAnsi="Times New Roman"/>
          <w:sz w:val="26"/>
          <w:szCs w:val="26"/>
        </w:rPr>
        <w:t>г.;</w:t>
      </w:r>
    </w:p>
    <w:p w:rsidR="0077418C" w:rsidRPr="00671DBF" w:rsidRDefault="0077418C" w:rsidP="007741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>
        <w:rPr>
          <w:rFonts w:ascii="Times New Roman" w:eastAsia="Calibri" w:hAnsi="Times New Roman"/>
          <w:sz w:val="26"/>
          <w:szCs w:val="26"/>
        </w:rPr>
        <w:t>3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77418C" w:rsidRPr="00671DBF" w:rsidRDefault="0077418C" w:rsidP="0077418C">
      <w:pPr>
        <w:spacing w:after="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71DBF">
        <w:rPr>
          <w:rFonts w:ascii="Times New Roman" w:eastAsia="Calibri" w:hAnsi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61CFA" w:rsidRDefault="00561CFA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61CFA" w:rsidRPr="00F71FE5" w:rsidRDefault="00561CFA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77418C" w:rsidRDefault="0077418C" w:rsidP="00591383">
      <w:pPr>
        <w:rPr>
          <w:rFonts w:ascii="Times New Roman" w:hAnsi="Times New Roman"/>
          <w:sz w:val="26"/>
          <w:szCs w:val="26"/>
        </w:rPr>
      </w:pPr>
    </w:p>
    <w:p w:rsidR="0077418C" w:rsidRPr="00F71FE5" w:rsidRDefault="0077418C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591383" w:rsidRPr="00F71FE5" w:rsidRDefault="00447EDA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</w:t>
      </w:r>
      <w:r w:rsidR="0077418C">
        <w:rPr>
          <w:rFonts w:ascii="Times New Roman" w:hAnsi="Times New Roman"/>
          <w:b/>
          <w:sz w:val="26"/>
          <w:szCs w:val="26"/>
        </w:rPr>
        <w:t>2</w:t>
      </w:r>
      <w:r w:rsidR="00BB173B" w:rsidRPr="00F71FE5">
        <w:rPr>
          <w:rFonts w:ascii="Times New Roman" w:hAnsi="Times New Roman"/>
          <w:b/>
          <w:sz w:val="26"/>
          <w:szCs w:val="26"/>
        </w:rPr>
        <w:t xml:space="preserve">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3A5B25">
      <w:pPr>
        <w:pStyle w:val="a9"/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91012D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2A1BF1" w:rsidRPr="0077418C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561CFA" w:rsidRDefault="00561CFA" w:rsidP="00561CF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03BAF">
        <w:rPr>
          <w:rFonts w:ascii="Times New Roman" w:eastAsia="Calibri" w:hAnsi="Times New Roman"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/>
          <w:sz w:val="26"/>
          <w:szCs w:val="26"/>
        </w:rPr>
        <w:t>й</w:t>
      </w:r>
      <w:r w:rsidRPr="00E03BAF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цикл</w:t>
      </w:r>
      <w:r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Pr="000639F8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 Технология машиностроения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037161" w:rsidRPr="00037161" w:rsidRDefault="00037161" w:rsidP="00037161">
      <w:pPr>
        <w:pStyle w:val="TableParagraph"/>
        <w:tabs>
          <w:tab w:val="left" w:pos="816"/>
          <w:tab w:val="left" w:pos="817"/>
          <w:tab w:val="left" w:pos="1621"/>
          <w:tab w:val="left" w:pos="2939"/>
          <w:tab w:val="left" w:pos="3269"/>
          <w:tab w:val="left" w:pos="3402"/>
        </w:tabs>
        <w:ind w:left="164" w:right="91"/>
        <w:rPr>
          <w:sz w:val="26"/>
          <w:szCs w:val="26"/>
        </w:rPr>
      </w:pPr>
      <w:r>
        <w:rPr>
          <w:sz w:val="26"/>
          <w:szCs w:val="26"/>
        </w:rPr>
        <w:t xml:space="preserve">- Распознавать </w:t>
      </w:r>
      <w:r w:rsidRPr="00037161">
        <w:rPr>
          <w:spacing w:val="-1"/>
          <w:sz w:val="26"/>
          <w:szCs w:val="26"/>
        </w:rPr>
        <w:t>и</w:t>
      </w:r>
      <w:r>
        <w:rPr>
          <w:spacing w:val="-1"/>
          <w:sz w:val="26"/>
          <w:szCs w:val="26"/>
        </w:rPr>
        <w:t xml:space="preserve"> </w:t>
      </w:r>
      <w:r w:rsidRPr="00037161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                       </w:t>
      </w:r>
      <w:r w:rsidRPr="00037161">
        <w:rPr>
          <w:sz w:val="26"/>
          <w:szCs w:val="26"/>
        </w:rPr>
        <w:t>классифицировать</w:t>
      </w:r>
      <w:r w:rsidRPr="00037161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конструкционные </w:t>
      </w:r>
      <w:r w:rsidRPr="00037161">
        <w:rPr>
          <w:spacing w:val="-4"/>
          <w:sz w:val="26"/>
          <w:szCs w:val="26"/>
        </w:rPr>
        <w:t>и</w:t>
      </w:r>
      <w:r>
        <w:rPr>
          <w:spacing w:val="-4"/>
          <w:sz w:val="26"/>
          <w:szCs w:val="26"/>
        </w:rPr>
        <w:t xml:space="preserve"> 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сырьевые</w:t>
      </w:r>
      <w:r>
        <w:rPr>
          <w:sz w:val="26"/>
          <w:szCs w:val="26"/>
        </w:rPr>
        <w:t xml:space="preserve"> материалы </w:t>
      </w:r>
      <w:r w:rsidRPr="00037161">
        <w:rPr>
          <w:spacing w:val="-4"/>
          <w:sz w:val="26"/>
          <w:szCs w:val="26"/>
        </w:rPr>
        <w:t>по</w:t>
      </w:r>
      <w:r>
        <w:rPr>
          <w:spacing w:val="-4"/>
          <w:sz w:val="26"/>
          <w:szCs w:val="26"/>
        </w:rPr>
        <w:t xml:space="preserve"> 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внешнему</w:t>
      </w:r>
      <w:r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ab/>
      </w:r>
      <w:r w:rsidRPr="00037161">
        <w:rPr>
          <w:spacing w:val="-5"/>
          <w:sz w:val="26"/>
          <w:szCs w:val="26"/>
        </w:rPr>
        <w:t>виду,</w:t>
      </w:r>
      <w:r w:rsidRPr="00037161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</w:t>
      </w:r>
      <w:r w:rsidRPr="00037161">
        <w:rPr>
          <w:spacing w:val="-5"/>
          <w:sz w:val="26"/>
          <w:szCs w:val="26"/>
        </w:rPr>
        <w:t>происхождению,</w:t>
      </w:r>
      <w:r w:rsidRPr="00037161">
        <w:rPr>
          <w:spacing w:val="-12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свойствам;</w:t>
      </w:r>
    </w:p>
    <w:p w:rsidR="00037161" w:rsidRPr="00037161" w:rsidRDefault="00037161" w:rsidP="00037161">
      <w:pPr>
        <w:pStyle w:val="TableParagraph"/>
        <w:tabs>
          <w:tab w:val="left" w:pos="816"/>
          <w:tab w:val="left" w:pos="817"/>
          <w:tab w:val="left" w:pos="2959"/>
        </w:tabs>
        <w:ind w:left="107" w:right="9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Определять</w:t>
      </w:r>
      <w:r>
        <w:rPr>
          <w:sz w:val="26"/>
          <w:szCs w:val="26"/>
        </w:rPr>
        <w:t xml:space="preserve"> </w:t>
      </w:r>
      <w:r w:rsidRPr="00037161">
        <w:rPr>
          <w:spacing w:val="-6"/>
          <w:sz w:val="26"/>
          <w:szCs w:val="26"/>
        </w:rPr>
        <w:t>виды</w:t>
      </w:r>
      <w:r>
        <w:rPr>
          <w:spacing w:val="-6"/>
          <w:sz w:val="26"/>
          <w:szCs w:val="26"/>
        </w:rPr>
        <w:t xml:space="preserve"> </w:t>
      </w:r>
      <w:r w:rsidRPr="00037161">
        <w:rPr>
          <w:spacing w:val="-67"/>
          <w:sz w:val="26"/>
          <w:szCs w:val="26"/>
        </w:rPr>
        <w:t xml:space="preserve"> </w:t>
      </w:r>
      <w:r>
        <w:rPr>
          <w:spacing w:val="-67"/>
          <w:sz w:val="26"/>
          <w:szCs w:val="26"/>
        </w:rPr>
        <w:t xml:space="preserve">                      </w:t>
      </w:r>
      <w:r w:rsidRPr="00037161">
        <w:rPr>
          <w:sz w:val="26"/>
          <w:szCs w:val="26"/>
        </w:rPr>
        <w:t>конструкционных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материалов;</w:t>
      </w:r>
    </w:p>
    <w:p w:rsidR="00037161" w:rsidRPr="00037161" w:rsidRDefault="00037161" w:rsidP="00037161">
      <w:pPr>
        <w:pStyle w:val="TableParagraph"/>
        <w:tabs>
          <w:tab w:val="left" w:pos="817"/>
        </w:tabs>
        <w:ind w:left="164" w:right="9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выбирать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материалы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для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конструкций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по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их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назначению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условиям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эксплуатации;</w:t>
      </w:r>
    </w:p>
    <w:p w:rsidR="00037161" w:rsidRPr="00037161" w:rsidRDefault="00037161" w:rsidP="00037161">
      <w:pPr>
        <w:pStyle w:val="TableParagraph"/>
        <w:tabs>
          <w:tab w:val="left" w:pos="816"/>
          <w:tab w:val="left" w:pos="817"/>
          <w:tab w:val="left" w:pos="1919"/>
          <w:tab w:val="left" w:pos="2307"/>
        </w:tabs>
        <w:ind w:left="164" w:right="9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37161">
        <w:rPr>
          <w:sz w:val="26"/>
          <w:szCs w:val="26"/>
        </w:rPr>
        <w:t>проводить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исследования</w:t>
      </w:r>
      <w:r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испытания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материалов;</w:t>
      </w:r>
    </w:p>
    <w:p w:rsidR="00037161" w:rsidRPr="00037161" w:rsidRDefault="00037161" w:rsidP="0003716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037161">
        <w:rPr>
          <w:rFonts w:ascii="Times New Roman" w:hAnsi="Times New Roman"/>
          <w:sz w:val="26"/>
          <w:szCs w:val="26"/>
        </w:rPr>
        <w:t>рассчитывать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7161">
        <w:rPr>
          <w:rFonts w:ascii="Times New Roman" w:hAnsi="Times New Roman"/>
          <w:spacing w:val="-1"/>
          <w:sz w:val="26"/>
          <w:szCs w:val="26"/>
        </w:rPr>
        <w:t>и</w:t>
      </w:r>
      <w:r w:rsidRPr="00037161">
        <w:rPr>
          <w:rFonts w:ascii="Times New Roman" w:hAnsi="Times New Roman"/>
          <w:spacing w:val="-68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назначать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7161">
        <w:rPr>
          <w:rFonts w:ascii="Times New Roman" w:hAnsi="Times New Roman"/>
          <w:spacing w:val="-5"/>
          <w:sz w:val="26"/>
          <w:szCs w:val="26"/>
        </w:rPr>
        <w:t>оптимальные</w:t>
      </w:r>
      <w:r w:rsidRPr="00037161">
        <w:rPr>
          <w:rFonts w:ascii="Times New Roman" w:hAnsi="Times New Roman"/>
          <w:spacing w:val="-68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режимы</w:t>
      </w:r>
      <w:r w:rsidRPr="00037161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037161">
        <w:rPr>
          <w:rFonts w:ascii="Times New Roman" w:hAnsi="Times New Roman"/>
          <w:sz w:val="26"/>
          <w:szCs w:val="26"/>
        </w:rPr>
        <w:t>резания.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воздействии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816"/>
          <w:tab w:val="left" w:pos="4208"/>
        </w:tabs>
        <w:ind w:right="91" w:firstLine="57"/>
        <w:jc w:val="both"/>
        <w:rPr>
          <w:sz w:val="26"/>
          <w:szCs w:val="26"/>
        </w:rPr>
      </w:pPr>
      <w:r w:rsidRPr="00037161">
        <w:rPr>
          <w:sz w:val="26"/>
          <w:szCs w:val="26"/>
        </w:rPr>
        <w:t>закономерности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 xml:space="preserve">процессов 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кристаллизации</w:t>
      </w:r>
      <w:r>
        <w:rPr>
          <w:sz w:val="26"/>
          <w:szCs w:val="26"/>
        </w:rPr>
        <w:t xml:space="preserve"> </w:t>
      </w:r>
      <w:r w:rsidRPr="00037161">
        <w:rPr>
          <w:spacing w:val="-2"/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 w:rsidRPr="00037161">
        <w:rPr>
          <w:sz w:val="26"/>
          <w:szCs w:val="26"/>
        </w:rPr>
        <w:t>структурообразования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металлов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сплавов,</w:t>
      </w:r>
      <w:r w:rsidRPr="00037161">
        <w:rPr>
          <w:spacing w:val="-12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основы</w:t>
      </w:r>
      <w:r w:rsidRPr="00037161">
        <w:rPr>
          <w:spacing w:val="-11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их</w:t>
      </w:r>
      <w:r w:rsidRPr="00037161">
        <w:rPr>
          <w:spacing w:val="-10"/>
          <w:sz w:val="26"/>
          <w:szCs w:val="26"/>
        </w:rPr>
        <w:t xml:space="preserve"> </w:t>
      </w:r>
      <w:r w:rsidRPr="00037161">
        <w:rPr>
          <w:spacing w:val="-4"/>
          <w:sz w:val="26"/>
          <w:szCs w:val="26"/>
        </w:rPr>
        <w:t>термообработки,</w:t>
      </w:r>
      <w:r w:rsidRPr="00037161">
        <w:rPr>
          <w:spacing w:val="-68"/>
          <w:sz w:val="26"/>
          <w:szCs w:val="26"/>
        </w:rPr>
        <w:t xml:space="preserve"> </w:t>
      </w:r>
      <w:r w:rsidRPr="00037161">
        <w:rPr>
          <w:sz w:val="26"/>
          <w:szCs w:val="26"/>
        </w:rPr>
        <w:t>способы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защиты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металлов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от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коррозии;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816"/>
          <w:tab w:val="left" w:pos="2353"/>
        </w:tabs>
        <w:ind w:right="92" w:firstLine="57"/>
        <w:rPr>
          <w:sz w:val="26"/>
          <w:szCs w:val="26"/>
        </w:rPr>
      </w:pPr>
      <w:r w:rsidRPr="00037161">
        <w:rPr>
          <w:sz w:val="26"/>
          <w:szCs w:val="26"/>
        </w:rPr>
        <w:t>классификацию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способы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получения</w:t>
      </w:r>
      <w:r>
        <w:rPr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композиционных</w:t>
      </w:r>
      <w:r w:rsidRPr="00037161">
        <w:rPr>
          <w:spacing w:val="-68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материалов;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816"/>
          <w:tab w:val="left" w:pos="3517"/>
        </w:tabs>
        <w:ind w:right="90" w:firstLine="57"/>
        <w:rPr>
          <w:sz w:val="26"/>
          <w:szCs w:val="26"/>
        </w:rPr>
      </w:pPr>
      <w:r w:rsidRPr="00037161">
        <w:rPr>
          <w:sz w:val="26"/>
          <w:szCs w:val="26"/>
        </w:rPr>
        <w:t>принципы</w:t>
      </w:r>
      <w:r>
        <w:rPr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выбора</w:t>
      </w:r>
      <w:r>
        <w:rPr>
          <w:spacing w:val="-5"/>
          <w:sz w:val="26"/>
          <w:szCs w:val="26"/>
        </w:rPr>
        <w:t xml:space="preserve"> </w:t>
      </w:r>
      <w:r w:rsidRPr="00037161">
        <w:rPr>
          <w:spacing w:val="-68"/>
          <w:sz w:val="26"/>
          <w:szCs w:val="26"/>
        </w:rPr>
        <w:t xml:space="preserve"> </w:t>
      </w:r>
      <w:r w:rsidRPr="00037161">
        <w:rPr>
          <w:sz w:val="26"/>
          <w:szCs w:val="26"/>
        </w:rPr>
        <w:t>конструкционных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материалов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для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применения</w:t>
      </w:r>
      <w:r w:rsidRPr="00037161">
        <w:rPr>
          <w:spacing w:val="-10"/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в</w:t>
      </w:r>
      <w:r w:rsidRPr="00037161">
        <w:rPr>
          <w:spacing w:val="-13"/>
          <w:sz w:val="26"/>
          <w:szCs w:val="26"/>
        </w:rPr>
        <w:t xml:space="preserve"> </w:t>
      </w:r>
      <w:r w:rsidRPr="00037161">
        <w:rPr>
          <w:spacing w:val="-5"/>
          <w:sz w:val="26"/>
          <w:szCs w:val="26"/>
        </w:rPr>
        <w:t>производстве;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816"/>
        </w:tabs>
        <w:ind w:right="89" w:firstLine="57"/>
        <w:rPr>
          <w:sz w:val="26"/>
          <w:szCs w:val="26"/>
        </w:rPr>
      </w:pPr>
      <w:r w:rsidRPr="00037161">
        <w:rPr>
          <w:spacing w:val="-3"/>
          <w:sz w:val="26"/>
          <w:szCs w:val="26"/>
        </w:rPr>
        <w:lastRenderedPageBreak/>
        <w:t>строение</w:t>
      </w:r>
      <w:r w:rsidRPr="00037161">
        <w:rPr>
          <w:spacing w:val="-13"/>
          <w:sz w:val="26"/>
          <w:szCs w:val="26"/>
        </w:rPr>
        <w:t xml:space="preserve"> </w:t>
      </w:r>
      <w:r w:rsidRPr="00037161">
        <w:rPr>
          <w:spacing w:val="-3"/>
          <w:sz w:val="26"/>
          <w:szCs w:val="26"/>
        </w:rPr>
        <w:t>и</w:t>
      </w:r>
      <w:r w:rsidRPr="00037161">
        <w:rPr>
          <w:spacing w:val="-11"/>
          <w:sz w:val="26"/>
          <w:szCs w:val="26"/>
        </w:rPr>
        <w:t xml:space="preserve"> </w:t>
      </w:r>
      <w:r w:rsidRPr="00037161">
        <w:rPr>
          <w:spacing w:val="-3"/>
          <w:sz w:val="26"/>
          <w:szCs w:val="26"/>
        </w:rPr>
        <w:t>свойства</w:t>
      </w:r>
      <w:r w:rsidRPr="00037161">
        <w:rPr>
          <w:spacing w:val="-12"/>
          <w:sz w:val="26"/>
          <w:szCs w:val="26"/>
        </w:rPr>
        <w:t xml:space="preserve"> </w:t>
      </w:r>
      <w:r w:rsidRPr="00037161">
        <w:rPr>
          <w:spacing w:val="-3"/>
          <w:sz w:val="26"/>
          <w:szCs w:val="26"/>
        </w:rPr>
        <w:t>металлов,</w:t>
      </w:r>
      <w:r w:rsidRPr="00037161">
        <w:rPr>
          <w:spacing w:val="-68"/>
          <w:sz w:val="26"/>
          <w:szCs w:val="26"/>
        </w:rPr>
        <w:t xml:space="preserve"> </w:t>
      </w:r>
      <w:r w:rsidRPr="00037161">
        <w:rPr>
          <w:sz w:val="26"/>
          <w:szCs w:val="26"/>
        </w:rPr>
        <w:t>методы</w:t>
      </w:r>
      <w:r w:rsidRPr="00037161">
        <w:rPr>
          <w:spacing w:val="-14"/>
          <w:sz w:val="26"/>
          <w:szCs w:val="26"/>
        </w:rPr>
        <w:t xml:space="preserve"> </w:t>
      </w:r>
      <w:r w:rsidRPr="00037161">
        <w:rPr>
          <w:sz w:val="26"/>
          <w:szCs w:val="26"/>
        </w:rPr>
        <w:t>их</w:t>
      </w:r>
      <w:r w:rsidRPr="00037161">
        <w:rPr>
          <w:spacing w:val="-16"/>
          <w:sz w:val="26"/>
          <w:szCs w:val="26"/>
        </w:rPr>
        <w:t xml:space="preserve"> </w:t>
      </w:r>
      <w:r w:rsidRPr="00037161">
        <w:rPr>
          <w:sz w:val="26"/>
          <w:szCs w:val="26"/>
        </w:rPr>
        <w:t>исследования;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816"/>
        </w:tabs>
        <w:ind w:right="91" w:firstLine="57"/>
        <w:rPr>
          <w:sz w:val="26"/>
          <w:szCs w:val="26"/>
        </w:rPr>
      </w:pPr>
      <w:r w:rsidRPr="00037161">
        <w:rPr>
          <w:spacing w:val="-1"/>
          <w:sz w:val="26"/>
          <w:szCs w:val="26"/>
        </w:rPr>
        <w:t>классификацию</w:t>
      </w:r>
      <w:r w:rsidRPr="00037161">
        <w:rPr>
          <w:sz w:val="26"/>
          <w:szCs w:val="26"/>
        </w:rPr>
        <w:t xml:space="preserve"> материалов,</w:t>
      </w:r>
      <w:r w:rsidRPr="00037161">
        <w:rPr>
          <w:spacing w:val="-67"/>
          <w:sz w:val="26"/>
          <w:szCs w:val="26"/>
        </w:rPr>
        <w:t xml:space="preserve"> </w:t>
      </w:r>
      <w:r w:rsidRPr="00037161">
        <w:rPr>
          <w:sz w:val="26"/>
          <w:szCs w:val="26"/>
        </w:rPr>
        <w:t>металлов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сплавов,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их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области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применения;</w:t>
      </w:r>
    </w:p>
    <w:p w:rsidR="00037161" w:rsidRPr="00037161" w:rsidRDefault="00037161" w:rsidP="003A5B25">
      <w:pPr>
        <w:pStyle w:val="TableParagraph"/>
        <w:numPr>
          <w:ilvl w:val="0"/>
          <w:numId w:val="4"/>
        </w:numPr>
        <w:tabs>
          <w:tab w:val="left" w:pos="0"/>
          <w:tab w:val="left" w:pos="816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7"/>
        <w:jc w:val="both"/>
        <w:rPr>
          <w:b/>
          <w:sz w:val="26"/>
          <w:szCs w:val="26"/>
        </w:rPr>
      </w:pPr>
      <w:r w:rsidRPr="00037161">
        <w:rPr>
          <w:sz w:val="26"/>
          <w:szCs w:val="26"/>
        </w:rPr>
        <w:t>методику расчета</w:t>
      </w:r>
      <w:r w:rsidRPr="00037161">
        <w:rPr>
          <w:spacing w:val="51"/>
          <w:sz w:val="26"/>
          <w:szCs w:val="26"/>
        </w:rPr>
        <w:t xml:space="preserve"> </w:t>
      </w:r>
      <w:r w:rsidRPr="0003716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037161">
        <w:rPr>
          <w:sz w:val="26"/>
          <w:szCs w:val="26"/>
        </w:rPr>
        <w:t>назначения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режимов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резания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для</w:t>
      </w:r>
      <w:r w:rsidRPr="00037161">
        <w:rPr>
          <w:spacing w:val="1"/>
          <w:sz w:val="26"/>
          <w:szCs w:val="26"/>
        </w:rPr>
        <w:t xml:space="preserve"> </w:t>
      </w:r>
      <w:r w:rsidRPr="00037161">
        <w:rPr>
          <w:sz w:val="26"/>
          <w:szCs w:val="26"/>
        </w:rPr>
        <w:t>различных</w:t>
      </w:r>
      <w:r w:rsidRPr="00037161">
        <w:rPr>
          <w:spacing w:val="-13"/>
          <w:sz w:val="26"/>
          <w:szCs w:val="26"/>
        </w:rPr>
        <w:t xml:space="preserve"> </w:t>
      </w:r>
      <w:r w:rsidRPr="00037161">
        <w:rPr>
          <w:sz w:val="26"/>
          <w:szCs w:val="26"/>
        </w:rPr>
        <w:t>видов</w:t>
      </w:r>
      <w:r w:rsidRPr="00037161">
        <w:rPr>
          <w:spacing w:val="-17"/>
          <w:sz w:val="26"/>
          <w:szCs w:val="26"/>
        </w:rPr>
        <w:t xml:space="preserve"> </w:t>
      </w:r>
      <w:r w:rsidRPr="00037161">
        <w:rPr>
          <w:sz w:val="26"/>
          <w:szCs w:val="26"/>
        </w:rPr>
        <w:t>работ.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материалов;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68732E">
        <w:rPr>
          <w:rFonts w:ascii="Times New Roman" w:hAnsi="Times New Roman"/>
          <w:i/>
          <w:sz w:val="26"/>
          <w:szCs w:val="26"/>
        </w:rPr>
        <w:t>тельные материалы и конструкции.</w:t>
      </w:r>
    </w:p>
    <w:p w:rsidR="00285572" w:rsidRPr="00F71FE5" w:rsidRDefault="00285572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77418C" w:rsidRPr="00A41251" w:rsidRDefault="0077418C" w:rsidP="0077418C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A41251">
        <w:rPr>
          <w:rFonts w:ascii="Times New Roman" w:eastAsia="Calibri" w:hAnsi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77418C" w:rsidRPr="00A41251" w:rsidRDefault="0077418C" w:rsidP="0077418C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77418C" w:rsidRPr="00A41251" w:rsidRDefault="0077418C" w:rsidP="0077418C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7418C" w:rsidRPr="00A41251" w:rsidRDefault="0077418C" w:rsidP="0077418C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77418C" w:rsidRPr="00A41251" w:rsidRDefault="0077418C" w:rsidP="0077418C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A41251">
        <w:rPr>
          <w:rFonts w:ascii="Times New Roman" w:eastAsia="Calibri" w:hAnsi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77418C" w:rsidRPr="0077418C" w:rsidRDefault="0077418C" w:rsidP="0077418C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77418C" w:rsidRPr="0077418C" w:rsidRDefault="0077418C" w:rsidP="0077418C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77418C" w:rsidRPr="0077418C" w:rsidRDefault="0077418C" w:rsidP="0077418C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4.2. Организовывать работы по устранению неполадок, отказов.</w:t>
      </w:r>
    </w:p>
    <w:p w:rsidR="0077418C" w:rsidRPr="0077418C" w:rsidRDefault="0077418C" w:rsidP="0077418C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4.3. Планировать работы по наладке и подналадке металлорежущего и аддитивного оборудования.</w:t>
      </w:r>
    </w:p>
    <w:p w:rsidR="0077418C" w:rsidRPr="0077418C" w:rsidRDefault="0077418C" w:rsidP="0077418C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4.4. Организовывать ресурсное обеспечение работ по наладке.</w:t>
      </w:r>
    </w:p>
    <w:p w:rsidR="0077418C" w:rsidRPr="0077418C" w:rsidRDefault="0077418C" w:rsidP="0077418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7418C">
        <w:rPr>
          <w:rFonts w:ascii="Times New Roman" w:hAnsi="Times New Roman"/>
          <w:sz w:val="26"/>
          <w:szCs w:val="26"/>
        </w:rPr>
        <w:t>ПК 4.5. Контролировать качество работ по наладке и техническому обслуживанию.</w:t>
      </w:r>
    </w:p>
    <w:p w:rsidR="0077418C" w:rsidRPr="00882055" w:rsidRDefault="0077418C" w:rsidP="0077418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>ОП.</w:t>
      </w:r>
      <w:r>
        <w:rPr>
          <w:rFonts w:ascii="Times New Roman" w:hAnsi="Times New Roman"/>
          <w:iCs/>
          <w:color w:val="000000"/>
          <w:sz w:val="26"/>
          <w:szCs w:val="26"/>
        </w:rPr>
        <w:t>02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iCs/>
          <w:color w:val="000000"/>
          <w:sz w:val="26"/>
          <w:szCs w:val="26"/>
        </w:rPr>
        <w:t>Материаловедение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hAnsi="Times New Roman"/>
          <w:sz w:val="26"/>
          <w:szCs w:val="26"/>
        </w:rPr>
        <w:t xml:space="preserve">воспитания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:</w:t>
      </w:r>
    </w:p>
    <w:p w:rsidR="00C71E9D" w:rsidRP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8. Готовый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 xml:space="preserve"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</w:t>
      </w:r>
      <w:r w:rsidRPr="00C71E9D">
        <w:rPr>
          <w:rFonts w:ascii="Times New Roman" w:hAnsi="Times New Roman"/>
          <w:sz w:val="26"/>
          <w:szCs w:val="26"/>
        </w:rPr>
        <w:lastRenderedPageBreak/>
        <w:t>мыслящий, нацеленный на достижение поставленных целей; демонстрирующий профессиональную жизнестойкость.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 xml:space="preserve">Содержание дисциплины имеет межпредметные связи с </w:t>
      </w:r>
      <w:r w:rsidR="0077418C" w:rsidRPr="00F71FE5">
        <w:rPr>
          <w:rFonts w:ascii="Times New Roman" w:hAnsi="Times New Roman"/>
          <w:sz w:val="26"/>
          <w:szCs w:val="26"/>
        </w:rPr>
        <w:t>дисциплинами профессионального</w:t>
      </w:r>
      <w:r w:rsidR="0077418C">
        <w:rPr>
          <w:rFonts w:ascii="Times New Roman" w:hAnsi="Times New Roman"/>
          <w:sz w:val="26"/>
          <w:szCs w:val="26"/>
        </w:rPr>
        <w:t xml:space="preserve"> цикла ОПОП 15.02.16 Технология машиностроения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="0077418C">
        <w:rPr>
          <w:rFonts w:ascii="Times New Roman" w:hAnsi="Times New Roman"/>
          <w:sz w:val="26"/>
          <w:szCs w:val="26"/>
        </w:rPr>
        <w:t>78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во взаимодействии с преподавателем - </w:t>
      </w:r>
      <w:r w:rsidR="0077418C"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 xml:space="preserve"> часа</w:t>
      </w:r>
    </w:p>
    <w:p w:rsidR="0077418C" w:rsidRDefault="0077418C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3B112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3B112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3B1126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58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3B1126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3B1126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14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8722F3" w:rsidRDefault="008722F3" w:rsidP="008722F3">
      <w:pPr>
        <w:pStyle w:val="ae"/>
        <w:spacing w:before="3"/>
        <w:rPr>
          <w:b/>
        </w:rPr>
      </w:pPr>
    </w:p>
    <w:tbl>
      <w:tblPr>
        <w:tblStyle w:val="TableNormal"/>
        <w:tblW w:w="1477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13"/>
        <w:gridCol w:w="9208"/>
        <w:gridCol w:w="1276"/>
        <w:gridCol w:w="1274"/>
      </w:tblGrid>
      <w:tr w:rsidR="008722F3" w:rsidTr="00AB169F">
        <w:trPr>
          <w:trHeight w:val="827"/>
        </w:trPr>
        <w:tc>
          <w:tcPr>
            <w:tcW w:w="3017" w:type="dxa"/>
            <w:gridSpan w:val="2"/>
          </w:tcPr>
          <w:p w:rsidR="008722F3" w:rsidRDefault="008722F3" w:rsidP="008722F3">
            <w:pPr>
              <w:pStyle w:val="TableParagraph"/>
              <w:ind w:left="1214" w:right="165" w:hanging="10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ind w:left="3643" w:hanging="3083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Содержание</w:t>
            </w:r>
            <w:r w:rsidRPr="008722F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учебного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материала,</w:t>
            </w:r>
            <w:r w:rsidRPr="008722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лабораторные</w:t>
            </w:r>
            <w:r w:rsidRPr="008722F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работы,</w:t>
            </w:r>
          </w:p>
          <w:p w:rsidR="008722F3" w:rsidRPr="008722F3" w:rsidRDefault="008722F3" w:rsidP="008722F3">
            <w:pPr>
              <w:pStyle w:val="TableParagraph"/>
              <w:spacing w:line="259" w:lineRule="exact"/>
              <w:ind w:left="542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самостоятельная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работа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обучающихся,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курсовая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работа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(проект)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ind w:left="259" w:right="180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spacing w:line="273" w:lineRule="exact"/>
              <w:ind w:left="264" w:right="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8722F3" w:rsidTr="00AB169F">
        <w:trPr>
          <w:trHeight w:val="276"/>
        </w:trPr>
        <w:tc>
          <w:tcPr>
            <w:tcW w:w="3017" w:type="dxa"/>
            <w:gridSpan w:val="2"/>
          </w:tcPr>
          <w:p w:rsidR="008722F3" w:rsidRDefault="008722F3" w:rsidP="008722F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1 Строение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свойства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металлов</w:t>
            </w:r>
          </w:p>
        </w:tc>
        <w:tc>
          <w:tcPr>
            <w:tcW w:w="1276" w:type="dxa"/>
          </w:tcPr>
          <w:p w:rsidR="008722F3" w:rsidRPr="00F54EA3" w:rsidRDefault="00F54EA3" w:rsidP="008722F3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26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1.1 </w:t>
            </w:r>
            <w:r w:rsidRPr="008722F3">
              <w:rPr>
                <w:sz w:val="24"/>
                <w:lang w:val="ru-RU"/>
              </w:rPr>
              <w:t>Введение.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Классификация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машиностроительных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материалов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структуре,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свойствам,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применению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Pr="008722F3" w:rsidRDefault="008722F3" w:rsidP="008722F3">
            <w:pPr>
              <w:pStyle w:val="TableParagraph"/>
              <w:ind w:left="401" w:right="170" w:hanging="2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1304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1-2.  </w:t>
            </w:r>
            <w:r w:rsidRPr="008722F3">
              <w:rPr>
                <w:sz w:val="24"/>
                <w:lang w:val="ru-RU"/>
              </w:rPr>
              <w:t>Значение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содержание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учебной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дисциплины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"Материаловедение"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связь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ее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 другими дисциплинами общепрофессионального и специального циклов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дисциплин. Значение материаловедения в решении важнейших технических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проблем.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Новейшие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достижения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перспективы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развития в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области</w:t>
            </w:r>
          </w:p>
          <w:p w:rsid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материаловедения.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машиностроительных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1.2 </w:t>
            </w:r>
            <w:r w:rsidRPr="008722F3">
              <w:rPr>
                <w:sz w:val="24"/>
                <w:lang w:val="ru-RU"/>
              </w:rPr>
              <w:t>Кристаллическое</w:t>
            </w:r>
            <w:r w:rsidRPr="008722F3">
              <w:rPr>
                <w:spacing w:val="-5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строение металлов: типы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кристаллических решеток,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 дефекты. Особенности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структуры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P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848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Pr="008722F3">
              <w:rPr>
                <w:sz w:val="24"/>
                <w:lang w:val="ru-RU"/>
              </w:rPr>
              <w:t>Аморфные и кристаллические тела. Типы кристаллических решеток.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Дефекты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кристаллах.</w:t>
            </w:r>
            <w:r w:rsidRPr="008722F3">
              <w:rPr>
                <w:spacing w:val="5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Несовершенства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кристаллического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строения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</w:p>
          <w:p w:rsidR="008722F3" w:rsidRP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влияние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8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28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1.3 </w:t>
            </w:r>
            <w:r w:rsidRPr="008722F3">
              <w:rPr>
                <w:sz w:val="24"/>
                <w:lang w:val="ru-RU"/>
              </w:rPr>
              <w:t>Методы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исследования строения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металлов.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Анизотропия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аллотропия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P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83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r w:rsidRPr="008722F3">
              <w:rPr>
                <w:sz w:val="24"/>
                <w:lang w:val="ru-RU"/>
              </w:rPr>
              <w:t>Макро-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микроструктура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металла.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Методы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изучения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металлов.</w:t>
            </w:r>
          </w:p>
          <w:p w:rsidR="008722F3" w:rsidRP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Анизотропия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металлов.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Аллотропия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45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1.4 </w:t>
            </w:r>
            <w:r w:rsidRPr="008722F3">
              <w:rPr>
                <w:sz w:val="24"/>
                <w:lang w:val="ru-RU"/>
              </w:rPr>
              <w:t>Основные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 металлов 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методы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определения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P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8722F3" w:rsidTr="00AB169F">
        <w:trPr>
          <w:trHeight w:val="214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Pr="008722F3">
              <w:rPr>
                <w:sz w:val="24"/>
                <w:lang w:val="ru-RU"/>
              </w:rPr>
              <w:t>Физические и химические свойства. Классификация свойств. Физические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свойства: цвет, удельный вес, плотность, температура плавления, тепловое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расширение, тепло и электропроводность, магнитность. Химические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свойства: коррозийная стойкость. Механические и технологические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свойства. Механические свойства: прочность, твердость, пластичность,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упругость, ударная вязкость и хрупкость. Технологические свойства: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литейные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ковкость,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свариваемость,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обрабатываемость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режущими</w:t>
            </w:r>
          </w:p>
          <w:p w:rsidR="008722F3" w:rsidRPr="008722F3" w:rsidRDefault="008722F3" w:rsidP="008722F3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инструментами. Методы испытаний механических свойств. Определение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твердости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металлов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сплавов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методу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Бринелля,</w:t>
            </w:r>
            <w:r w:rsidRPr="008722F3">
              <w:rPr>
                <w:spacing w:val="5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Роквелла</w:t>
            </w:r>
            <w:r w:rsidRPr="008722F3">
              <w:rPr>
                <w:spacing w:val="5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Виккерса.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занятия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лабораторные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551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8722F3">
              <w:rPr>
                <w:sz w:val="24"/>
                <w:lang w:val="ru-RU"/>
              </w:rPr>
              <w:t>Лабораторная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№1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Ознакомление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устройством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работой</w:t>
            </w:r>
          </w:p>
          <w:p w:rsid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металлографического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57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Pr="008722F3">
              <w:rPr>
                <w:sz w:val="24"/>
                <w:lang w:val="ru-RU"/>
              </w:rPr>
              <w:t>Лабораторная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№2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Ознакомление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методикой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измерения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твердости</w:t>
            </w:r>
          </w:p>
          <w:p w:rsid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Бринеллю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 сплавов</w:t>
            </w:r>
          </w:p>
        </w:tc>
        <w:tc>
          <w:tcPr>
            <w:tcW w:w="1276" w:type="dxa"/>
          </w:tcPr>
          <w:p w:rsidR="008722F3" w:rsidRPr="00F54EA3" w:rsidRDefault="00F54EA3" w:rsidP="008722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8722F3" w:rsidTr="00AB169F">
        <w:trPr>
          <w:trHeight w:val="276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186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2.1 </w:t>
            </w:r>
            <w:r w:rsidRPr="008722F3">
              <w:rPr>
                <w:sz w:val="24"/>
                <w:lang w:val="ru-RU"/>
              </w:rPr>
              <w:t>Основные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сведения из теории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сплавов: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твердый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раствор,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механическая смесь,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химическое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соединение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8722F3" w:rsidRDefault="008722F3" w:rsidP="008722F3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8722F3" w:rsidRP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112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8722F3">
              <w:rPr>
                <w:sz w:val="24"/>
                <w:lang w:val="ru-RU"/>
              </w:rPr>
              <w:t>Понятия: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твердый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раствор,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химическое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соединение,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механическая</w:t>
            </w:r>
          </w:p>
          <w:p w:rsid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смесь.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6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</w:t>
            </w:r>
            <w:r w:rsidRPr="008722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2.2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Диаграмма</w:t>
            </w:r>
          </w:p>
          <w:p w:rsidR="008722F3" w:rsidRPr="008722F3" w:rsidRDefault="008722F3" w:rsidP="008722F3">
            <w:pPr>
              <w:pStyle w:val="TableParagraph"/>
              <w:spacing w:line="270" w:lineRule="atLeast"/>
              <w:ind w:left="107" w:right="756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состояния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pacing w:val="-1"/>
                <w:sz w:val="24"/>
                <w:lang w:val="ru-RU"/>
              </w:rPr>
              <w:t>железоуглеродистых</w:t>
            </w:r>
          </w:p>
          <w:p w:rsidR="008722F3" w:rsidRPr="008722F3" w:rsidRDefault="008722F3" w:rsidP="008722F3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сплавов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P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1064"/>
        </w:trPr>
        <w:tc>
          <w:tcPr>
            <w:tcW w:w="3017" w:type="dxa"/>
            <w:gridSpan w:val="2"/>
            <w:vMerge/>
            <w:tcBorders>
              <w:bottom w:val="single" w:sz="4" w:space="0" w:color="000000"/>
            </w:tcBorders>
          </w:tcPr>
          <w:p w:rsidR="008722F3" w:rsidRDefault="008722F3" w:rsidP="008722F3">
            <w:pPr>
              <w:pStyle w:val="TableParagraph"/>
              <w:spacing w:line="268" w:lineRule="exact"/>
              <w:ind w:left="107"/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Pr="008722F3">
              <w:rPr>
                <w:sz w:val="24"/>
                <w:lang w:val="ru-RU"/>
              </w:rPr>
              <w:t>Железо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его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соединения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углеродом.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Диаграмма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состояния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«железо</w:t>
            </w:r>
            <w:r w:rsidRPr="008722F3">
              <w:rPr>
                <w:spacing w:val="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–</w:t>
            </w:r>
          </w:p>
          <w:p w:rsidR="008722F3" w:rsidRP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цементит».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Превращения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нагреве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охлаждении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сталей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чугунов.</w:t>
            </w:r>
          </w:p>
          <w:p w:rsidR="008722F3" w:rsidRPr="008722F3" w:rsidRDefault="008722F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Основные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фазы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структурные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составляющие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железоуглеродистого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сплава.</w:t>
            </w:r>
          </w:p>
          <w:p w:rsidR="008722F3" w:rsidRP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Диаграмма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состояния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«железо-цементит».</w:t>
            </w:r>
            <w:r w:rsidRPr="008722F3">
              <w:rPr>
                <w:spacing w:val="4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Анализ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диаграммы.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bottom w:val="single" w:sz="4" w:space="0" w:color="000000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8"/>
        </w:trPr>
        <w:tc>
          <w:tcPr>
            <w:tcW w:w="12225" w:type="dxa"/>
            <w:gridSpan w:val="3"/>
          </w:tcPr>
          <w:p w:rsidR="008722F3" w:rsidRDefault="008722F3" w:rsidP="008722F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Железоуглеродистые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сплавы</w:t>
            </w:r>
          </w:p>
        </w:tc>
        <w:tc>
          <w:tcPr>
            <w:tcW w:w="1276" w:type="dxa"/>
          </w:tcPr>
          <w:p w:rsidR="008722F3" w:rsidRPr="00F54EA3" w:rsidRDefault="00F54EA3" w:rsidP="008722F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30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3.1 </w:t>
            </w:r>
            <w:r w:rsidRPr="008722F3">
              <w:rPr>
                <w:sz w:val="24"/>
                <w:lang w:val="ru-RU"/>
              </w:rPr>
              <w:t>Классификация</w:t>
            </w:r>
            <w:r w:rsidRPr="008722F3">
              <w:rPr>
                <w:spacing w:val="-5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углеродистых сталей 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чугунов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</w:rPr>
            </w:pPr>
          </w:p>
          <w:p w:rsidR="008722F3" w:rsidRDefault="008722F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54EA3" w:rsidRDefault="00F54EA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Default="00F54EA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Default="00F54EA3" w:rsidP="00F54EA3">
            <w:pPr>
              <w:pStyle w:val="TableParagraph"/>
              <w:rPr>
                <w:sz w:val="24"/>
                <w:lang w:val="ru-RU"/>
              </w:rPr>
            </w:pPr>
          </w:p>
          <w:p w:rsidR="00F54EA3" w:rsidRDefault="00F54EA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F54EA3" w:rsidRDefault="00F54EA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Pr="008722F3" w:rsidRDefault="00F54EA3" w:rsidP="008722F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8722F3" w:rsidTr="00AB169F">
        <w:trPr>
          <w:trHeight w:val="1593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ind w:left="108" w:righ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Pr="008722F3">
              <w:rPr>
                <w:sz w:val="24"/>
                <w:lang w:val="ru-RU"/>
              </w:rPr>
              <w:t>Классификация сталей по химическому составу, по качеству, по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назначению, по способу раскисления, по структуре.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Влияние углерода 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постоянных примесей на свойства углеродистых сталей. Чугун, его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классификация: ковкий чугун, серый чугун, белый чугун, легированный,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высокопрочный,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специальный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чугунов.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Использование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</w:t>
            </w:r>
          </w:p>
          <w:p w:rsidR="008722F3" w:rsidRPr="008722F3" w:rsidRDefault="008722F3" w:rsidP="008722F3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машиностроении.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Влияние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углерода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постоянных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примесей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занятия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лабораторные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551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F54EA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="008722F3" w:rsidRPr="008722F3">
              <w:rPr>
                <w:sz w:val="24"/>
                <w:lang w:val="ru-RU"/>
              </w:rPr>
              <w:t>Лабораторная</w:t>
            </w:r>
            <w:r w:rsidR="008722F3" w:rsidRPr="008722F3">
              <w:rPr>
                <w:spacing w:val="5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работа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№3</w:t>
            </w:r>
            <w:r>
              <w:rPr>
                <w:sz w:val="24"/>
                <w:lang w:val="ru-RU"/>
              </w:rPr>
              <w:t xml:space="preserve"> </w:t>
            </w:r>
            <w:r w:rsidRPr="00F54EA3">
              <w:rPr>
                <w:b/>
                <w:sz w:val="24"/>
                <w:lang w:val="ru-RU"/>
              </w:rPr>
              <w:t>П.П.</w:t>
            </w:r>
            <w:r>
              <w:rPr>
                <w:sz w:val="24"/>
                <w:lang w:val="ru-RU"/>
              </w:rPr>
              <w:t xml:space="preserve"> 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Изучение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микроструктуры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свойств</w:t>
            </w:r>
          </w:p>
          <w:p w:rsidR="008722F3" w:rsidRPr="00F54EA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углеродистой</w:t>
            </w:r>
            <w:r w:rsidRPr="00F54EA3">
              <w:rPr>
                <w:spacing w:val="-3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стали</w:t>
            </w:r>
          </w:p>
        </w:tc>
        <w:tc>
          <w:tcPr>
            <w:tcW w:w="1276" w:type="dxa"/>
          </w:tcPr>
          <w:p w:rsidR="008722F3" w:rsidRPr="00F54EA3" w:rsidRDefault="008722F3" w:rsidP="008722F3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Pr="00F54EA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F54EA3" w:rsidTr="00AB169F">
        <w:trPr>
          <w:trHeight w:val="7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F54EA3" w:rsidRPr="00F54EA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F54EA3" w:rsidRPr="008722F3" w:rsidRDefault="00F54EA3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Pr="008722F3">
              <w:rPr>
                <w:sz w:val="24"/>
                <w:lang w:val="ru-RU"/>
              </w:rPr>
              <w:t>Лабораторная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работа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№4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F54EA3">
              <w:rPr>
                <w:b/>
                <w:sz w:val="24"/>
                <w:lang w:val="ru-RU"/>
              </w:rPr>
              <w:t>П.П.</w:t>
            </w:r>
            <w:r>
              <w:rPr>
                <w:sz w:val="24"/>
                <w:lang w:val="ru-RU"/>
              </w:rPr>
              <w:t xml:space="preserve"> 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Изучение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микроструктуры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чугуна</w:t>
            </w:r>
          </w:p>
        </w:tc>
        <w:tc>
          <w:tcPr>
            <w:tcW w:w="1276" w:type="dxa"/>
          </w:tcPr>
          <w:p w:rsidR="00F54EA3" w:rsidRPr="00F54EA3" w:rsidRDefault="00F54EA3" w:rsidP="008722F3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54EA3" w:rsidRPr="00F54EA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r w:rsidRPr="008722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4 Углеродистые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легированные</w:t>
            </w:r>
            <w:r w:rsidRPr="008722F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стали</w:t>
            </w:r>
          </w:p>
        </w:tc>
        <w:tc>
          <w:tcPr>
            <w:tcW w:w="1276" w:type="dxa"/>
          </w:tcPr>
          <w:p w:rsidR="008722F3" w:rsidRPr="00F54EA3" w:rsidRDefault="00F54EA3" w:rsidP="008722F3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274" w:type="dxa"/>
          </w:tcPr>
          <w:p w:rsidR="008722F3" w:rsidRPr="00F54EA3" w:rsidRDefault="008722F3" w:rsidP="008722F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54EA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F54EA3" w:rsidRDefault="00F54EA3" w:rsidP="008722F3">
            <w:pPr>
              <w:pStyle w:val="TableParagraph"/>
              <w:ind w:left="107" w:right="429"/>
              <w:rPr>
                <w:sz w:val="24"/>
              </w:rPr>
            </w:pPr>
            <w:r w:rsidRPr="00F54EA3">
              <w:rPr>
                <w:b/>
                <w:sz w:val="24"/>
                <w:lang w:val="ru-RU"/>
              </w:rPr>
              <w:t xml:space="preserve">Тема 4.1 </w:t>
            </w:r>
            <w:r>
              <w:rPr>
                <w:sz w:val="24"/>
              </w:rPr>
              <w:t>Углеродистые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</w:tc>
        <w:tc>
          <w:tcPr>
            <w:tcW w:w="9208" w:type="dxa"/>
          </w:tcPr>
          <w:p w:rsidR="00F54EA3" w:rsidRDefault="00F54EA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54EA3" w:rsidRDefault="00F54EA3" w:rsidP="008722F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274" w:type="dxa"/>
            <w:vMerge w:val="restart"/>
          </w:tcPr>
          <w:p w:rsidR="00F54EA3" w:rsidRDefault="00F54EA3" w:rsidP="008722F3">
            <w:pPr>
              <w:pStyle w:val="TableParagraph"/>
              <w:rPr>
                <w:sz w:val="24"/>
              </w:rPr>
            </w:pPr>
          </w:p>
        </w:tc>
      </w:tr>
      <w:tr w:rsidR="00AB169F" w:rsidTr="00AB169F">
        <w:trPr>
          <w:trHeight w:val="79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F54EA3" w:rsidRPr="00F54EA3" w:rsidRDefault="00F54EA3" w:rsidP="008722F3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23-24 </w:t>
            </w:r>
            <w:r w:rsidRPr="008722F3">
              <w:rPr>
                <w:sz w:val="24"/>
                <w:lang w:val="ru-RU"/>
              </w:rPr>
              <w:t>Конструкционные стали: обыкновенного качества, качественные,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специального</w:t>
            </w:r>
            <w:r w:rsidRPr="008722F3">
              <w:rPr>
                <w:spacing w:val="-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назначения.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Инструментальные</w:t>
            </w:r>
            <w:r w:rsidRPr="00F54EA3">
              <w:rPr>
                <w:spacing w:val="-7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стали:</w:t>
            </w:r>
            <w:r w:rsidRPr="00F54EA3">
              <w:rPr>
                <w:spacing w:val="-4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качественные</w:t>
            </w:r>
            <w:r w:rsidRPr="00F54EA3">
              <w:rPr>
                <w:spacing w:val="-7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и</w:t>
            </w:r>
          </w:p>
          <w:p w:rsidR="00F54EA3" w:rsidRPr="00F54EA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54EA3">
              <w:rPr>
                <w:sz w:val="24"/>
                <w:lang w:val="ru-RU"/>
              </w:rPr>
              <w:t>высококачественные.</w:t>
            </w:r>
            <w:r w:rsidRPr="00F54EA3">
              <w:rPr>
                <w:spacing w:val="-6"/>
                <w:sz w:val="24"/>
                <w:lang w:val="ru-RU"/>
              </w:rPr>
              <w:t xml:space="preserve"> </w:t>
            </w:r>
            <w:r w:rsidRPr="00F54EA3">
              <w:rPr>
                <w:sz w:val="24"/>
                <w:lang w:val="ru-RU"/>
              </w:rPr>
              <w:t>Маркировка.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54EA3" w:rsidRPr="00F54EA3" w:rsidRDefault="00F54EA3" w:rsidP="008722F3">
            <w:pPr>
              <w:pStyle w:val="TableParagraph"/>
              <w:spacing w:line="256" w:lineRule="exact"/>
              <w:ind w:left="7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F54EA3" w:rsidRPr="00F54EA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F54EA3" w:rsidTr="00AB169F">
        <w:trPr>
          <w:trHeight w:val="704"/>
        </w:trPr>
        <w:tc>
          <w:tcPr>
            <w:tcW w:w="3017" w:type="dxa"/>
            <w:gridSpan w:val="2"/>
            <w:vMerge w:val="restart"/>
          </w:tcPr>
          <w:p w:rsidR="00F54EA3" w:rsidRPr="008722F3" w:rsidRDefault="00F54EA3" w:rsidP="008722F3">
            <w:pPr>
              <w:pStyle w:val="TableParagraph"/>
              <w:ind w:left="107" w:right="42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lastRenderedPageBreak/>
              <w:t xml:space="preserve">Тема 4.2 </w:t>
            </w:r>
            <w:r w:rsidRPr="008722F3">
              <w:rPr>
                <w:sz w:val="24"/>
                <w:lang w:val="ru-RU"/>
              </w:rPr>
              <w:t>Легированные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</w:t>
            </w:r>
          </w:p>
        </w:tc>
        <w:tc>
          <w:tcPr>
            <w:tcW w:w="9208" w:type="dxa"/>
          </w:tcPr>
          <w:p w:rsidR="00F54EA3" w:rsidRDefault="00F54EA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F54EA3" w:rsidRDefault="00F54EA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54EA3" w:rsidTr="00AB169F">
        <w:trPr>
          <w:trHeight w:val="700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Pr="008722F3">
              <w:rPr>
                <w:sz w:val="24"/>
                <w:lang w:val="ru-RU"/>
              </w:rPr>
              <w:t>Классификация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легированных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сталей.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Легирующие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элементы.</w:t>
            </w:r>
          </w:p>
          <w:p w:rsidR="00F54EA3" w:rsidRDefault="00F54EA3" w:rsidP="008722F3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Конструкционная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легированная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сталь.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легированная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</w:tr>
      <w:tr w:rsidR="00F54EA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F54EA3" w:rsidRPr="008722F3" w:rsidRDefault="00F54EA3" w:rsidP="008722F3">
            <w:pPr>
              <w:pStyle w:val="TableParagraph"/>
              <w:spacing w:line="237" w:lineRule="auto"/>
              <w:ind w:left="107" w:right="9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 4.3</w:t>
            </w:r>
            <w:r w:rsidRPr="008722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Инструментальные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твердые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</w:p>
        </w:tc>
        <w:tc>
          <w:tcPr>
            <w:tcW w:w="9208" w:type="dxa"/>
          </w:tcPr>
          <w:p w:rsidR="00F54EA3" w:rsidRDefault="00F54EA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54EA3" w:rsidRDefault="00F54EA3" w:rsidP="00AB169F">
            <w:pPr>
              <w:pStyle w:val="TableParagraph"/>
              <w:spacing w:line="273" w:lineRule="exact"/>
              <w:ind w:left="137"/>
              <w:jc w:val="center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F54EA3" w:rsidRDefault="00F54EA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54EA3" w:rsidTr="00AB169F">
        <w:trPr>
          <w:trHeight w:val="57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Pr="008722F3">
              <w:rPr>
                <w:sz w:val="24"/>
                <w:lang w:val="ru-RU"/>
              </w:rPr>
              <w:t>Углеродистые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инструментальные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Легированные</w:t>
            </w:r>
            <w:r w:rsidRPr="008722F3">
              <w:rPr>
                <w:spacing w:val="5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инструментальные</w:t>
            </w:r>
          </w:p>
          <w:p w:rsidR="00F54EA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стали.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Быстрорежущая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  <w:p w:rsidR="00F54EA3" w:rsidRPr="00F54EA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54EA3" w:rsidRP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F54EA3" w:rsidRPr="00F54EA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F54EA3" w:rsidTr="00AB169F">
        <w:trPr>
          <w:trHeight w:val="278"/>
        </w:trPr>
        <w:tc>
          <w:tcPr>
            <w:tcW w:w="3017" w:type="dxa"/>
            <w:gridSpan w:val="2"/>
            <w:vMerge w:val="restart"/>
          </w:tcPr>
          <w:p w:rsidR="00F54EA3" w:rsidRPr="008722F3" w:rsidRDefault="00F54EA3" w:rsidP="008722F3">
            <w:pPr>
              <w:pStyle w:val="TableParagraph"/>
              <w:ind w:left="107" w:right="158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4.4 </w:t>
            </w:r>
            <w:r w:rsidRPr="008722F3">
              <w:rPr>
                <w:sz w:val="24"/>
                <w:lang w:val="ru-RU"/>
              </w:rPr>
              <w:t>Специальные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конструкционные стали.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особыми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физическими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свойствами</w:t>
            </w:r>
          </w:p>
        </w:tc>
        <w:tc>
          <w:tcPr>
            <w:tcW w:w="9208" w:type="dxa"/>
          </w:tcPr>
          <w:p w:rsidR="00F54EA3" w:rsidRDefault="00F54EA3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274" w:type="dxa"/>
            <w:vMerge w:val="restart"/>
          </w:tcPr>
          <w:p w:rsidR="00F54EA3" w:rsidRDefault="00F54EA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Default="00F54EA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54EA3" w:rsidTr="00AB169F">
        <w:trPr>
          <w:trHeight w:val="129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 </w:t>
            </w:r>
            <w:r w:rsidRPr="008722F3">
              <w:rPr>
                <w:sz w:val="24"/>
                <w:lang w:val="ru-RU"/>
              </w:rPr>
              <w:t>Специальные стали с особыми химическими (коррозионностойкие,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окалиностойкие, жаропрочные) и физическими свойствами (стали с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заданным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коэффициентом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теплового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расширения,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износоустойчивые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высоким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магнитным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сопротивлением,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магнитомягкие,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немагнитные</w:t>
            </w:r>
          </w:p>
          <w:p w:rsidR="00F54EA3" w:rsidRPr="008722F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стали,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заданным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упругими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свойствами),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применение.</w:t>
            </w:r>
          </w:p>
          <w:p w:rsidR="00F54EA3" w:rsidRPr="008722F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F54EA3" w:rsidRPr="008722F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термической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</w:p>
        </w:tc>
        <w:tc>
          <w:tcPr>
            <w:tcW w:w="1276" w:type="dxa"/>
          </w:tcPr>
          <w:p w:rsidR="008722F3" w:rsidRPr="00AB169F" w:rsidRDefault="00AB169F" w:rsidP="008722F3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Default="008722F3" w:rsidP="008722F3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b/>
                <w:sz w:val="24"/>
              </w:rPr>
              <w:t xml:space="preserve">Тема 5.1 </w:t>
            </w:r>
            <w:r>
              <w:rPr>
                <w:sz w:val="24"/>
              </w:rPr>
              <w:t>Термическая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83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F54EA3" w:rsidP="008722F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 w:rsidR="008722F3" w:rsidRPr="008722F3">
              <w:rPr>
                <w:sz w:val="24"/>
                <w:lang w:val="ru-RU"/>
              </w:rPr>
              <w:t>Назначение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термической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обработки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металлов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сплавов.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Виды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термической</w:t>
            </w:r>
          </w:p>
          <w:p w:rsidR="008722F3" w:rsidRDefault="008722F3" w:rsidP="008722F3">
            <w:pPr>
              <w:pStyle w:val="TableParagraph"/>
              <w:spacing w:line="270" w:lineRule="atLeast"/>
              <w:ind w:left="108" w:right="232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обработки: отжиг, нормализация, закалка и отпуск. Превращение стали при</w:t>
            </w:r>
            <w:r w:rsidRPr="008722F3">
              <w:rPr>
                <w:spacing w:val="-5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нагреве.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Рост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зерна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аустенита.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Изотермический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аустенита.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F54EA3" w:rsidTr="00AB169F">
        <w:trPr>
          <w:trHeight w:val="812"/>
        </w:trPr>
        <w:tc>
          <w:tcPr>
            <w:tcW w:w="3017" w:type="dxa"/>
            <w:gridSpan w:val="2"/>
          </w:tcPr>
          <w:p w:rsidR="00F54EA3" w:rsidRDefault="00F54EA3" w:rsidP="008722F3">
            <w:pPr>
              <w:pStyle w:val="TableParagraph"/>
              <w:rPr>
                <w:sz w:val="24"/>
              </w:rPr>
            </w:pPr>
          </w:p>
        </w:tc>
        <w:tc>
          <w:tcPr>
            <w:tcW w:w="9208" w:type="dxa"/>
          </w:tcPr>
          <w:p w:rsidR="00F54EA3" w:rsidRPr="008722F3" w:rsidRDefault="00F54EA3" w:rsidP="008722F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Диаграмма изотермического распада переохлажденного аустенита.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Мартенситные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превращения,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его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особенности.</w:t>
            </w:r>
            <w:r w:rsidRPr="008722F3">
              <w:rPr>
                <w:spacing w:val="-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Критическая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скорость</w:t>
            </w:r>
          </w:p>
          <w:p w:rsidR="00F54EA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охлаждения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факторы,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влияющие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нее.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мартенсита.</w:t>
            </w:r>
          </w:p>
        </w:tc>
        <w:tc>
          <w:tcPr>
            <w:tcW w:w="1276" w:type="dxa"/>
          </w:tcPr>
          <w:p w:rsidR="00F54EA3" w:rsidRDefault="00F54EA3" w:rsidP="008722F3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F54EA3" w:rsidRDefault="00F54EA3" w:rsidP="008722F3">
            <w:pPr>
              <w:pStyle w:val="TableParagraph"/>
              <w:rPr>
                <w:sz w:val="24"/>
              </w:rPr>
            </w:pPr>
          </w:p>
        </w:tc>
      </w:tr>
      <w:tr w:rsidR="00F54EA3" w:rsidTr="00AB169F">
        <w:trPr>
          <w:trHeight w:val="277"/>
        </w:trPr>
        <w:tc>
          <w:tcPr>
            <w:tcW w:w="3017" w:type="dxa"/>
            <w:gridSpan w:val="2"/>
            <w:vMerge w:val="restart"/>
          </w:tcPr>
          <w:p w:rsidR="00F54EA3" w:rsidRDefault="00F54EA3" w:rsidP="008722F3">
            <w:pPr>
              <w:pStyle w:val="TableParagraph"/>
              <w:ind w:left="107" w:right="1050"/>
              <w:rPr>
                <w:sz w:val="24"/>
              </w:rPr>
            </w:pPr>
            <w:r>
              <w:rPr>
                <w:b/>
                <w:sz w:val="24"/>
              </w:rPr>
              <w:t xml:space="preserve">Тема 5.2 </w:t>
            </w:r>
            <w:r>
              <w:rPr>
                <w:sz w:val="24"/>
              </w:rPr>
              <w:t>Отжиг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</w:p>
        </w:tc>
        <w:tc>
          <w:tcPr>
            <w:tcW w:w="9208" w:type="dxa"/>
          </w:tcPr>
          <w:p w:rsidR="00F54EA3" w:rsidRDefault="00F54EA3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F54EA3" w:rsidRDefault="00F54EA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F54EA3" w:rsidRDefault="00F54EA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54EA3" w:rsidTr="00AB169F">
        <w:trPr>
          <w:trHeight w:val="55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Pr="008722F3">
              <w:rPr>
                <w:sz w:val="24"/>
                <w:lang w:val="ru-RU"/>
              </w:rPr>
              <w:t>Отжиг.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Цель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отжига.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отжига.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Нормализация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Цель</w:t>
            </w:r>
          </w:p>
          <w:p w:rsidR="00F54EA3" w:rsidRPr="008722F3" w:rsidRDefault="00F54EA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нормализации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F54EA3" w:rsidRPr="008722F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F54EA3" w:rsidRPr="008722F3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Default="008722F3" w:rsidP="008722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F54EA3">
            <w:pPr>
              <w:pStyle w:val="TableParagraph"/>
              <w:jc w:val="center"/>
              <w:rPr>
                <w:sz w:val="24"/>
              </w:rPr>
            </w:pP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8722F3" w:rsidTr="00AB169F">
        <w:trPr>
          <w:trHeight w:val="82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F54EA3" w:rsidRDefault="00F54EA3" w:rsidP="00F54EA3">
            <w:pPr>
              <w:pStyle w:val="TableParagraph"/>
              <w:ind w:left="108" w:right="6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="008722F3" w:rsidRPr="008722F3">
              <w:rPr>
                <w:sz w:val="24"/>
                <w:lang w:val="ru-RU"/>
              </w:rPr>
              <w:t>Закалка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стали.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Закаливаемость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прокаливаемость.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Выбор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температуры</w:t>
            </w:r>
            <w:r w:rsidR="008722F3" w:rsidRPr="008722F3">
              <w:rPr>
                <w:spacing w:val="-57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закалки.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Закалочные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среды.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Способы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закалки.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Закалочные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напряжения. </w:t>
            </w:r>
            <w:r w:rsidR="008722F3" w:rsidRPr="008722F3">
              <w:rPr>
                <w:sz w:val="24"/>
                <w:lang w:val="ru-RU"/>
              </w:rPr>
              <w:t>Дефекты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закалки.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Отпуск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стали.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Цель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отпуска.</w:t>
            </w:r>
            <w:r w:rsidR="008722F3" w:rsidRPr="008722F3">
              <w:rPr>
                <w:spacing w:val="-1"/>
                <w:sz w:val="24"/>
                <w:lang w:val="ru-RU"/>
              </w:rPr>
              <w:t xml:space="preserve"> </w:t>
            </w:r>
            <w:r w:rsidR="008722F3">
              <w:rPr>
                <w:sz w:val="24"/>
              </w:rPr>
              <w:t>Виды.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7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занятия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 лабораторные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F54EA3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="008722F3" w:rsidRPr="008722F3">
              <w:rPr>
                <w:sz w:val="24"/>
                <w:lang w:val="ru-RU"/>
              </w:rPr>
              <w:t>Лабораторная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работа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№5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AB169F" w:rsidRPr="00AB169F">
              <w:rPr>
                <w:b/>
                <w:spacing w:val="-3"/>
                <w:sz w:val="24"/>
                <w:lang w:val="ru-RU"/>
              </w:rPr>
              <w:t>П.П.</w:t>
            </w:r>
            <w:r w:rsidR="00AB169F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Закалка</w:t>
            </w:r>
            <w:r w:rsidR="008722F3" w:rsidRPr="008722F3">
              <w:rPr>
                <w:spacing w:val="-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углеродистой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стали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F54EA3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39-40 </w:t>
            </w:r>
            <w:r w:rsidR="008722F3" w:rsidRPr="008722F3">
              <w:rPr>
                <w:sz w:val="24"/>
                <w:lang w:val="ru-RU"/>
              </w:rPr>
              <w:t>Лабораторная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работа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№6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AB169F">
              <w:rPr>
                <w:spacing w:val="-3"/>
                <w:sz w:val="24"/>
                <w:lang w:val="ru-RU"/>
              </w:rPr>
              <w:t xml:space="preserve"> </w:t>
            </w:r>
            <w:r w:rsidR="00AB169F" w:rsidRPr="00AB169F">
              <w:rPr>
                <w:b/>
                <w:spacing w:val="-3"/>
                <w:sz w:val="24"/>
                <w:lang w:val="ru-RU"/>
              </w:rPr>
              <w:t>П.П.</w:t>
            </w:r>
            <w:r w:rsidR="00AB169F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Отпуск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углеродистой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стали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F54EA3" w:rsidTr="00AB169F">
        <w:trPr>
          <w:trHeight w:val="409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F54EA3" w:rsidRDefault="00F54EA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F54EA3" w:rsidRPr="008722F3" w:rsidRDefault="00F54EA3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41-42 </w:t>
            </w:r>
            <w:r w:rsidRPr="008722F3">
              <w:rPr>
                <w:sz w:val="24"/>
                <w:lang w:val="ru-RU"/>
              </w:rPr>
              <w:t>Практическая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№1</w:t>
            </w:r>
            <w:r w:rsidR="00AB169F">
              <w:rPr>
                <w:sz w:val="24"/>
                <w:lang w:val="ru-RU"/>
              </w:rPr>
              <w:t xml:space="preserve"> </w:t>
            </w:r>
            <w:r w:rsidR="00AB169F" w:rsidRPr="00AB169F">
              <w:rPr>
                <w:b/>
                <w:sz w:val="24"/>
                <w:lang w:val="ru-RU"/>
              </w:rPr>
              <w:t>П.П.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режимов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термической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обработки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</w:p>
        </w:tc>
        <w:tc>
          <w:tcPr>
            <w:tcW w:w="1276" w:type="dxa"/>
          </w:tcPr>
          <w:p w:rsidR="00F54EA3" w:rsidRPr="00AB169F" w:rsidRDefault="00F54EA3" w:rsidP="008722F3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AB169F">
              <w:rPr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54EA3" w:rsidRPr="00AB169F" w:rsidRDefault="00F54EA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402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5.4 </w:t>
            </w:r>
            <w:r w:rsidRPr="008722F3">
              <w:rPr>
                <w:sz w:val="24"/>
                <w:lang w:val="ru-RU"/>
              </w:rPr>
              <w:t>Дефекты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термической</w:t>
            </w:r>
            <w:r w:rsidRPr="008722F3">
              <w:rPr>
                <w:spacing w:val="-1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обработки.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Термомеханическая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обработка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</w:p>
        </w:tc>
        <w:tc>
          <w:tcPr>
            <w:tcW w:w="9208" w:type="dxa"/>
          </w:tcPr>
          <w:p w:rsidR="008722F3" w:rsidRPr="00AB169F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AB169F">
              <w:rPr>
                <w:b/>
                <w:sz w:val="24"/>
                <w:lang w:val="ru-RU"/>
              </w:rPr>
              <w:t>Содержание</w:t>
            </w:r>
            <w:r w:rsidRPr="00AB169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AB169F">
              <w:rPr>
                <w:b/>
                <w:sz w:val="24"/>
                <w:lang w:val="ru-RU"/>
              </w:rPr>
              <w:t>учебного</w:t>
            </w:r>
            <w:r w:rsidRPr="00AB169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B169F">
              <w:rPr>
                <w:b/>
                <w:sz w:val="24"/>
                <w:lang w:val="ru-RU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F54EA3" w:rsidRPr="00AB169F" w:rsidRDefault="00F54EA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  <w:p w:rsidR="008722F3" w:rsidRPr="00AB169F" w:rsidRDefault="008722F3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lang w:val="ru-RU"/>
              </w:rPr>
            </w:pPr>
            <w:r w:rsidRPr="00AB169F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Pr="00AB169F" w:rsidRDefault="008722F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F54EA3" w:rsidRPr="00F54EA3" w:rsidRDefault="00F54EA3" w:rsidP="00F54EA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8722F3" w:rsidTr="00AB169F">
        <w:trPr>
          <w:trHeight w:val="830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Pr="00AB169F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8722F3" w:rsidRPr="008722F3" w:rsidRDefault="00F54EA3" w:rsidP="008722F3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43-44 </w:t>
            </w:r>
            <w:r w:rsidR="008722F3" w:rsidRPr="008722F3">
              <w:rPr>
                <w:sz w:val="24"/>
                <w:lang w:val="ru-RU"/>
              </w:rPr>
              <w:t>Дефекты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при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отжиге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нормализации.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Дефекты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при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закалке.</w:t>
            </w:r>
            <w:r w:rsidR="008722F3" w:rsidRPr="008722F3">
              <w:rPr>
                <w:spacing w:val="-57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Термомеханическая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обработка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стали: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низкотемпературная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</w:p>
          <w:p w:rsid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высокотемпературная.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89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5.5 </w:t>
            </w:r>
            <w:r w:rsidRPr="008722F3">
              <w:rPr>
                <w:sz w:val="24"/>
                <w:lang w:val="ru-RU"/>
              </w:rPr>
              <w:t>Химико-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термическая обработка 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поверхностное упрочнение</w:t>
            </w:r>
            <w:r w:rsidRPr="008722F3">
              <w:rPr>
                <w:spacing w:val="-5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стали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748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45-46 </w:t>
            </w:r>
            <w:r w:rsidRPr="008722F3">
              <w:rPr>
                <w:sz w:val="24"/>
                <w:lang w:val="ru-RU"/>
              </w:rPr>
              <w:t>Назначение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химико-термической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обработки: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цементация,</w:t>
            </w:r>
          </w:p>
          <w:p w:rsidR="00AB169F" w:rsidRPr="008722F3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азотирование,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цианирование.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характеристика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технология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выполнения.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Разднл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6</w:t>
            </w:r>
            <w:r w:rsidRPr="008722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Цветные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металлы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 сплавы</w:t>
            </w:r>
          </w:p>
        </w:tc>
        <w:tc>
          <w:tcPr>
            <w:tcW w:w="1276" w:type="dxa"/>
          </w:tcPr>
          <w:p w:rsidR="008722F3" w:rsidRPr="00AB169F" w:rsidRDefault="00AB169F" w:rsidP="008722F3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583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6.1 </w:t>
            </w:r>
            <w:r w:rsidRPr="008722F3">
              <w:rPr>
                <w:sz w:val="24"/>
                <w:lang w:val="ru-RU"/>
              </w:rPr>
              <w:t>Алюминий 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алюминиевые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593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47-48 </w:t>
            </w:r>
            <w:r w:rsidRPr="008722F3">
              <w:rPr>
                <w:sz w:val="24"/>
                <w:lang w:val="ru-RU"/>
              </w:rPr>
              <w:t>Алюминий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-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получение,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применение.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Алюминиевые</w:t>
            </w:r>
          </w:p>
          <w:p w:rsidR="00AB169F" w:rsidRPr="008722F3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сплавы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-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назначение.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333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6.2 </w:t>
            </w:r>
            <w:r w:rsidRPr="008722F3">
              <w:rPr>
                <w:sz w:val="24"/>
                <w:lang w:val="ru-RU"/>
              </w:rPr>
              <w:t>Медь и медные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8722F3">
            <w:pPr>
              <w:pStyle w:val="TableParagraph"/>
              <w:rPr>
                <w:sz w:val="24"/>
              </w:rPr>
            </w:pPr>
          </w:p>
        </w:tc>
      </w:tr>
      <w:tr w:rsidR="00AB169F" w:rsidTr="00AB169F">
        <w:trPr>
          <w:trHeight w:val="84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Default="00AB169F" w:rsidP="008722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49-50 </w:t>
            </w:r>
            <w:r w:rsidRPr="008722F3">
              <w:rPr>
                <w:sz w:val="24"/>
                <w:lang w:val="ru-RU"/>
              </w:rPr>
              <w:t>Медь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-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получение,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Латуни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-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получение,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маркировка,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применение.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Бронзы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</w:p>
          <w:p w:rsidR="00AB169F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маркировка,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277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24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6.3 </w:t>
            </w:r>
            <w:r w:rsidRPr="008722F3">
              <w:rPr>
                <w:sz w:val="24"/>
                <w:lang w:val="ru-RU"/>
              </w:rPr>
              <w:t>Титан, магний 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254"/>
        </w:trPr>
        <w:tc>
          <w:tcPr>
            <w:tcW w:w="3017" w:type="dxa"/>
            <w:gridSpan w:val="2"/>
            <w:vMerge/>
            <w:tcBorders>
              <w:top w:val="nil"/>
              <w:bottom w:val="nil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vMerge w:val="restart"/>
          </w:tcPr>
          <w:p w:rsidR="00AB169F" w:rsidRPr="008722F3" w:rsidRDefault="00AB169F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51-52 </w:t>
            </w:r>
            <w:r w:rsidRPr="008722F3">
              <w:rPr>
                <w:sz w:val="24"/>
                <w:lang w:val="ru-RU"/>
              </w:rPr>
              <w:t>Титан,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магний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-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свойства,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получение,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маркировка,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применение.</w:t>
            </w:r>
          </w:p>
        </w:tc>
        <w:tc>
          <w:tcPr>
            <w:tcW w:w="1276" w:type="dxa"/>
            <w:vMerge/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AB169F" w:rsidRPr="008722F3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AB169F" w:rsidTr="00AB169F">
        <w:trPr>
          <w:trHeight w:val="70"/>
        </w:trPr>
        <w:tc>
          <w:tcPr>
            <w:tcW w:w="3017" w:type="dxa"/>
            <w:gridSpan w:val="2"/>
            <w:tcBorders>
              <w:top w:val="nil"/>
              <w:bottom w:val="single" w:sz="4" w:space="0" w:color="000000"/>
            </w:tcBorders>
          </w:tcPr>
          <w:p w:rsidR="00AB169F" w:rsidRPr="00AB169F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  <w:vMerge/>
            <w:tcBorders>
              <w:bottom w:val="single" w:sz="4" w:space="0" w:color="000000"/>
            </w:tcBorders>
          </w:tcPr>
          <w:p w:rsidR="00AB169F" w:rsidRPr="00AB169F" w:rsidRDefault="00AB169F" w:rsidP="008722F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Pr="00AB169F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AB169F" w:rsidRPr="00AB169F" w:rsidRDefault="00AB169F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371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6.4 </w:t>
            </w:r>
            <w:r w:rsidRPr="008722F3">
              <w:rPr>
                <w:sz w:val="24"/>
                <w:lang w:val="ru-RU"/>
              </w:rPr>
              <w:t>Олово, свинец,</w:t>
            </w:r>
            <w:r w:rsidRPr="008722F3">
              <w:rPr>
                <w:spacing w:val="-5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цинк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их</w:t>
            </w:r>
            <w:r w:rsidRPr="008722F3">
              <w:rPr>
                <w:spacing w:val="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сплавы.</w:t>
            </w:r>
          </w:p>
          <w:p w:rsidR="00AB169F" w:rsidRDefault="00AB169F" w:rsidP="008722F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Антифрикционные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AB169F">
            <w:pPr>
              <w:pStyle w:val="TableParagraph"/>
              <w:spacing w:line="273" w:lineRule="exact"/>
              <w:ind w:left="280"/>
              <w:jc w:val="center"/>
              <w:rPr>
                <w:b/>
                <w:sz w:val="24"/>
              </w:rPr>
            </w:pPr>
          </w:p>
          <w:p w:rsidR="00AB169F" w:rsidRDefault="00AB169F" w:rsidP="00AB169F">
            <w:pPr>
              <w:pStyle w:val="TableParagraph"/>
              <w:spacing w:line="273" w:lineRule="exact"/>
              <w:ind w:lef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617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 </w:t>
            </w:r>
            <w:r w:rsidRPr="008722F3">
              <w:rPr>
                <w:sz w:val="24"/>
                <w:lang w:val="ru-RU"/>
              </w:rPr>
              <w:t>Баббиты.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Антифрикционные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чугуны.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основе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меди.</w:t>
            </w:r>
          </w:p>
          <w:p w:rsidR="00AB169F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Металлокерамические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неметаллические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</w:p>
        </w:tc>
        <w:tc>
          <w:tcPr>
            <w:tcW w:w="1276" w:type="dxa"/>
          </w:tcPr>
          <w:p w:rsidR="008722F3" w:rsidRPr="00AB169F" w:rsidRDefault="00AB169F" w:rsidP="008722F3">
            <w:pPr>
              <w:pStyle w:val="TableParagraph"/>
              <w:spacing w:line="256" w:lineRule="exact"/>
              <w:ind w:left="365" w:right="35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Default="00AB169F" w:rsidP="008722F3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b/>
                <w:sz w:val="24"/>
              </w:rPr>
              <w:t xml:space="preserve">Тема 7.1 </w:t>
            </w:r>
            <w:r>
              <w:rPr>
                <w:sz w:val="24"/>
              </w:rPr>
              <w:t>Пластмассы.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8722F3">
            <w:pPr>
              <w:pStyle w:val="TableParagraph"/>
              <w:rPr>
                <w:sz w:val="24"/>
              </w:rPr>
            </w:pPr>
          </w:p>
        </w:tc>
      </w:tr>
      <w:tr w:rsidR="00AB169F" w:rsidTr="00AB169F">
        <w:trPr>
          <w:trHeight w:val="832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55-56 </w:t>
            </w:r>
            <w:r w:rsidRPr="008722F3">
              <w:rPr>
                <w:sz w:val="24"/>
                <w:lang w:val="ru-RU"/>
              </w:rPr>
              <w:t>Классификация</w:t>
            </w:r>
            <w:r w:rsidRPr="008722F3">
              <w:rPr>
                <w:spacing w:val="-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неметаллических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материалов.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пластмасс: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текстолит,</w:t>
            </w:r>
          </w:p>
          <w:p w:rsidR="00AB169F" w:rsidRDefault="00AB169F" w:rsidP="008722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асботекстолит,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гетинакс,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пенопласт,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поропаласт,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пенополиуретан,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пенополистиролы.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Pr="008722F3" w:rsidRDefault="00AB169F" w:rsidP="008722F3">
            <w:pPr>
              <w:pStyle w:val="TableParagraph"/>
              <w:ind w:left="107" w:right="817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7.2 </w:t>
            </w:r>
            <w:r w:rsidRPr="008722F3">
              <w:rPr>
                <w:sz w:val="24"/>
                <w:lang w:val="ru-RU"/>
              </w:rPr>
              <w:t>Резиновые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материалы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клеи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565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57-58 </w:t>
            </w:r>
            <w:r w:rsidRPr="008722F3">
              <w:rPr>
                <w:sz w:val="24"/>
                <w:lang w:val="ru-RU"/>
              </w:rPr>
              <w:t>Общие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сведения.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Состав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классификация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резин.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Резины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общего</w:t>
            </w:r>
          </w:p>
          <w:p w:rsidR="00AB169F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назначения.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Резины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специального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назначения.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Клеи.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421"/>
        </w:trPr>
        <w:tc>
          <w:tcPr>
            <w:tcW w:w="3017" w:type="dxa"/>
            <w:gridSpan w:val="2"/>
            <w:vMerge w:val="restart"/>
          </w:tcPr>
          <w:p w:rsidR="00AB169F" w:rsidRDefault="00AB169F" w:rsidP="008722F3">
            <w:pPr>
              <w:pStyle w:val="TableParagraph"/>
              <w:spacing w:line="237" w:lineRule="auto"/>
              <w:ind w:left="107" w:right="31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7.3 </w:t>
            </w:r>
            <w:r>
              <w:rPr>
                <w:sz w:val="24"/>
              </w:rPr>
              <w:t>Лакокрасочные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lang w:val="ru-RU"/>
              </w:rPr>
            </w:pPr>
          </w:p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1409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AB169F" w:rsidRPr="008722F3" w:rsidRDefault="00AB169F" w:rsidP="008722F3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59-60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лакокрасочных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материалов.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Процесс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нанесения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лакокрасочных</w:t>
            </w:r>
          </w:p>
          <w:p w:rsidR="00AB169F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покрытий.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411"/>
        </w:trPr>
        <w:tc>
          <w:tcPr>
            <w:tcW w:w="3017" w:type="dxa"/>
            <w:gridSpan w:val="2"/>
            <w:vMerge w:val="restart"/>
          </w:tcPr>
          <w:p w:rsidR="00AB169F" w:rsidRDefault="00AB169F" w:rsidP="008722F3">
            <w:pPr>
              <w:pStyle w:val="TableParagraph"/>
              <w:ind w:left="107" w:right="797"/>
              <w:rPr>
                <w:sz w:val="24"/>
              </w:rPr>
            </w:pPr>
            <w:r>
              <w:rPr>
                <w:b/>
                <w:sz w:val="24"/>
              </w:rPr>
              <w:t xml:space="preserve">Тема 7.4 </w:t>
            </w:r>
            <w:r>
              <w:rPr>
                <w:sz w:val="24"/>
              </w:rPr>
              <w:t>Древесные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701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61-62 </w:t>
            </w:r>
            <w:r w:rsidRPr="008722F3">
              <w:rPr>
                <w:sz w:val="24"/>
                <w:lang w:val="ru-RU"/>
              </w:rPr>
              <w:t>Основные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сведения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о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древесине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как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природном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конструкционном</w:t>
            </w:r>
          </w:p>
          <w:p w:rsidR="00AB169F" w:rsidRDefault="00AB169F" w:rsidP="008722F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8722F3">
              <w:rPr>
                <w:sz w:val="24"/>
                <w:lang w:val="ru-RU"/>
              </w:rPr>
              <w:t>материале.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древесных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материалов: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шпон,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пиломатериал,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фанера.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 древесных материалов.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AB169F" w:rsidTr="00AB169F">
        <w:trPr>
          <w:trHeight w:val="275"/>
        </w:trPr>
        <w:tc>
          <w:tcPr>
            <w:tcW w:w="3017" w:type="dxa"/>
            <w:gridSpan w:val="2"/>
            <w:vMerge w:val="restart"/>
          </w:tcPr>
          <w:p w:rsidR="00AB169F" w:rsidRDefault="00AB169F" w:rsidP="008722F3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b/>
                <w:sz w:val="24"/>
              </w:rPr>
              <w:t xml:space="preserve">Тема 7.5 </w:t>
            </w:r>
            <w:r>
              <w:rPr>
                <w:sz w:val="24"/>
              </w:rPr>
              <w:t>Композиционные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9208" w:type="dxa"/>
          </w:tcPr>
          <w:p w:rsidR="00AB169F" w:rsidRDefault="00AB169F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AB169F" w:rsidTr="00AB169F">
        <w:trPr>
          <w:trHeight w:val="731"/>
        </w:trPr>
        <w:tc>
          <w:tcPr>
            <w:tcW w:w="301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  <w:tcBorders>
              <w:bottom w:val="single" w:sz="4" w:space="0" w:color="000000"/>
            </w:tcBorders>
          </w:tcPr>
          <w:p w:rsidR="00AB169F" w:rsidRDefault="00AB169F" w:rsidP="008722F3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63-64 </w:t>
            </w:r>
            <w:r w:rsidRPr="008722F3">
              <w:rPr>
                <w:sz w:val="24"/>
                <w:lang w:val="ru-RU"/>
              </w:rPr>
              <w:t>Общие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сведения,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состав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классификация.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Карбоволокниты.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Карбоволокниты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углеродной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матрицей.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Бороволокниты.</w:t>
            </w:r>
          </w:p>
          <w:p w:rsidR="00AB169F" w:rsidRDefault="00AB169F" w:rsidP="008722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Органоволокниты.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AB169F" w:rsidRDefault="00AB169F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8"/>
        </w:trPr>
        <w:tc>
          <w:tcPr>
            <w:tcW w:w="3017" w:type="dxa"/>
            <w:gridSpan w:val="2"/>
            <w:vMerge w:val="restart"/>
          </w:tcPr>
          <w:p w:rsidR="008722F3" w:rsidRPr="008722F3" w:rsidRDefault="008722F3" w:rsidP="008722F3">
            <w:pPr>
              <w:pStyle w:val="TableParagraph"/>
              <w:ind w:left="107" w:right="544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 xml:space="preserve">Тема 7.6 </w:t>
            </w:r>
            <w:r w:rsidRPr="008722F3">
              <w:rPr>
                <w:sz w:val="24"/>
                <w:lang w:val="ru-RU"/>
              </w:rPr>
              <w:t>Смазочные 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pacing w:val="-1"/>
                <w:sz w:val="24"/>
                <w:lang w:val="ru-RU"/>
              </w:rPr>
              <w:t>абразивные</w:t>
            </w:r>
            <w:r w:rsidRPr="008722F3">
              <w:rPr>
                <w:spacing w:val="-8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материалы</w:t>
            </w:r>
          </w:p>
        </w:tc>
        <w:tc>
          <w:tcPr>
            <w:tcW w:w="9208" w:type="dxa"/>
          </w:tcPr>
          <w:p w:rsidR="008722F3" w:rsidRDefault="008722F3" w:rsidP="008722F3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AB169F" w:rsidRDefault="00AB169F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</w:p>
          <w:p w:rsidR="008722F3" w:rsidRDefault="008722F3" w:rsidP="008722F3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8722F3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AB169F" w:rsidRDefault="00AB169F" w:rsidP="00AB169F">
            <w:pPr>
              <w:pStyle w:val="TableParagraph"/>
              <w:rPr>
                <w:sz w:val="24"/>
                <w:lang w:val="ru-RU"/>
              </w:rPr>
            </w:pPr>
          </w:p>
          <w:p w:rsidR="00AB169F" w:rsidRPr="00AB169F" w:rsidRDefault="00AB169F" w:rsidP="00AB169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8722F3" w:rsidTr="00AB169F">
        <w:trPr>
          <w:trHeight w:val="216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AB169F" w:rsidP="008722F3">
            <w:pPr>
              <w:pStyle w:val="TableParagraph"/>
              <w:ind w:left="108" w:righ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65-66 </w:t>
            </w:r>
            <w:r w:rsidR="008722F3" w:rsidRPr="008722F3">
              <w:rPr>
                <w:sz w:val="24"/>
                <w:lang w:val="ru-RU"/>
              </w:rPr>
              <w:t>Масла и смазки. Назначение и классификация. Показатели качества масла.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Масла, их классификация, маркировка и свойства. Классификация масел: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Моторное, обкаточное, трансмиссионное, индустриальное, гидравлическое.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Консистентные смазки: классификация, маркировка и свойства. Абразивные</w:t>
            </w:r>
            <w:r w:rsidR="008722F3" w:rsidRPr="008722F3">
              <w:rPr>
                <w:spacing w:val="-57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материалы: назначение, классификация. Маркировка. Виды: естественные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(кварц, алмаз, наждак) и искусственные (электрокорунд, монокорунд,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карборунд, искусственные алмазы, карбид бора). Абразивный инструмент: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шлифовальные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круги,</w:t>
            </w:r>
            <w:r w:rsidR="008722F3" w:rsidRPr="008722F3">
              <w:rPr>
                <w:spacing w:val="-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бруски,</w:t>
            </w:r>
            <w:r w:rsidR="008722F3" w:rsidRPr="008722F3">
              <w:rPr>
                <w:spacing w:val="-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шкурка. Характеристика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абразивного</w:t>
            </w:r>
          </w:p>
          <w:p w:rsidR="008722F3" w:rsidRPr="008722F3" w:rsidRDefault="008722F3" w:rsidP="008722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инструмента.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Назначение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притирки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доводки,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используемые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материалы.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Pr="008722F3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08" w:type="dxa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8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занятия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лабораторные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385"/>
        </w:trPr>
        <w:tc>
          <w:tcPr>
            <w:tcW w:w="3017" w:type="dxa"/>
            <w:gridSpan w:val="2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08" w:type="dxa"/>
          </w:tcPr>
          <w:p w:rsidR="008722F3" w:rsidRPr="008722F3" w:rsidRDefault="00AB169F" w:rsidP="008722F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67-68 </w:t>
            </w:r>
            <w:r w:rsidR="008722F3" w:rsidRPr="008722F3">
              <w:rPr>
                <w:sz w:val="24"/>
                <w:lang w:val="ru-RU"/>
              </w:rPr>
              <w:t>Практическая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работа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№2</w:t>
            </w:r>
            <w:r w:rsidR="008722F3" w:rsidRPr="008722F3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 w:rsidRPr="00AB169F">
              <w:rPr>
                <w:b/>
                <w:spacing w:val="-15"/>
                <w:sz w:val="24"/>
                <w:lang w:val="ru-RU"/>
              </w:rPr>
              <w:t>П.П.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Выбор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материала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по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назначению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1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условиям</w:t>
            </w:r>
          </w:p>
          <w:p w:rsidR="008722F3" w:rsidRPr="008722F3" w:rsidRDefault="008722F3" w:rsidP="008722F3">
            <w:pPr>
              <w:pStyle w:val="TableParagraph"/>
              <w:spacing w:line="270" w:lineRule="atLeast"/>
              <w:ind w:left="108" w:right="127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эксплуатации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для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изготовления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конкретных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деталей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машин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различного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вида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инструментов</w:t>
            </w:r>
          </w:p>
        </w:tc>
        <w:tc>
          <w:tcPr>
            <w:tcW w:w="1276" w:type="dxa"/>
          </w:tcPr>
          <w:p w:rsidR="008722F3" w:rsidRDefault="008722F3" w:rsidP="008722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8 Способы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обработки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металлов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сплавов</w:t>
            </w:r>
          </w:p>
        </w:tc>
        <w:tc>
          <w:tcPr>
            <w:tcW w:w="1276" w:type="dxa"/>
          </w:tcPr>
          <w:p w:rsidR="008722F3" w:rsidRPr="0011512A" w:rsidRDefault="0011512A" w:rsidP="008722F3">
            <w:pPr>
              <w:pStyle w:val="TableParagraph"/>
              <w:spacing w:line="256" w:lineRule="exact"/>
              <w:ind w:left="364" w:right="36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8722F3" w:rsidTr="00AB169F">
        <w:trPr>
          <w:trHeight w:val="275"/>
        </w:trPr>
        <w:tc>
          <w:tcPr>
            <w:tcW w:w="3004" w:type="dxa"/>
            <w:vMerge w:val="restart"/>
          </w:tcPr>
          <w:p w:rsidR="008722F3" w:rsidRPr="008722F3" w:rsidRDefault="008722F3" w:rsidP="008722F3">
            <w:pPr>
              <w:pStyle w:val="TableParagraph"/>
              <w:ind w:left="107" w:right="615"/>
              <w:rPr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Тема 8.1</w:t>
            </w:r>
            <w:r w:rsidRPr="008722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Способы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lastRenderedPageBreak/>
              <w:t>обработки металлов и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сплавов</w:t>
            </w:r>
          </w:p>
        </w:tc>
        <w:tc>
          <w:tcPr>
            <w:tcW w:w="9221" w:type="dxa"/>
            <w:gridSpan w:val="2"/>
          </w:tcPr>
          <w:p w:rsidR="008722F3" w:rsidRDefault="008722F3" w:rsidP="008722F3">
            <w:pPr>
              <w:pStyle w:val="TableParagraph"/>
              <w:spacing w:line="256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8722F3" w:rsidRPr="0011512A" w:rsidRDefault="0011512A" w:rsidP="008722F3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 w:val="restart"/>
          </w:tcPr>
          <w:p w:rsidR="008722F3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11512A" w:rsidRP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</w:tr>
      <w:tr w:rsidR="008722F3" w:rsidTr="00AB169F">
        <w:trPr>
          <w:trHeight w:val="830"/>
        </w:trPr>
        <w:tc>
          <w:tcPr>
            <w:tcW w:w="300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8722F3" w:rsidRPr="008722F3" w:rsidRDefault="0011512A" w:rsidP="008722F3">
            <w:pPr>
              <w:pStyle w:val="TableParagraph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69-70 </w:t>
            </w:r>
            <w:r w:rsidR="008722F3" w:rsidRPr="008722F3">
              <w:rPr>
                <w:sz w:val="24"/>
                <w:lang w:val="ru-RU"/>
              </w:rPr>
              <w:t>Основы</w:t>
            </w:r>
            <w:r w:rsidR="008722F3" w:rsidRPr="008722F3">
              <w:rPr>
                <w:spacing w:val="-6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литейного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производства.</w:t>
            </w:r>
            <w:r w:rsidR="008722F3" w:rsidRPr="008722F3">
              <w:rPr>
                <w:spacing w:val="-6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Обработка</w:t>
            </w:r>
            <w:r w:rsidR="008722F3" w:rsidRPr="008722F3">
              <w:rPr>
                <w:spacing w:val="-5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металлов</w:t>
            </w:r>
            <w:r w:rsidR="008722F3" w:rsidRPr="008722F3">
              <w:rPr>
                <w:spacing w:val="-6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давлением.</w:t>
            </w:r>
            <w:r w:rsidR="008722F3" w:rsidRPr="008722F3">
              <w:rPr>
                <w:spacing w:val="-6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Обработка</w:t>
            </w:r>
            <w:r w:rsidR="008722F3" w:rsidRPr="008722F3">
              <w:rPr>
                <w:spacing w:val="-57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металлов</w:t>
            </w:r>
            <w:r w:rsidR="008722F3" w:rsidRPr="008722F3">
              <w:rPr>
                <w:spacing w:val="-4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резанием.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Электрофизическая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и</w:t>
            </w:r>
            <w:r w:rsidR="008722F3" w:rsidRPr="008722F3">
              <w:rPr>
                <w:spacing w:val="-3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электрохимическая</w:t>
            </w:r>
            <w:r w:rsidR="008722F3" w:rsidRPr="008722F3">
              <w:rPr>
                <w:spacing w:val="-2"/>
                <w:sz w:val="24"/>
                <w:lang w:val="ru-RU"/>
              </w:rPr>
              <w:t xml:space="preserve"> </w:t>
            </w:r>
            <w:r w:rsidR="008722F3" w:rsidRPr="008722F3">
              <w:rPr>
                <w:sz w:val="24"/>
                <w:lang w:val="ru-RU"/>
              </w:rPr>
              <w:t>обработка.</w:t>
            </w:r>
          </w:p>
          <w:p w:rsidR="008722F3" w:rsidRPr="00561CFA" w:rsidRDefault="008722F3" w:rsidP="008722F3">
            <w:pPr>
              <w:pStyle w:val="TableParagraph"/>
              <w:spacing w:line="264" w:lineRule="exact"/>
              <w:ind w:left="121"/>
              <w:rPr>
                <w:sz w:val="24"/>
                <w:lang w:val="ru-RU"/>
              </w:rPr>
            </w:pPr>
            <w:r w:rsidRPr="00561CFA">
              <w:rPr>
                <w:sz w:val="24"/>
                <w:lang w:val="ru-RU"/>
              </w:rPr>
              <w:t>Сварка</w:t>
            </w:r>
            <w:r w:rsidRPr="00561CFA">
              <w:rPr>
                <w:spacing w:val="-3"/>
                <w:sz w:val="24"/>
                <w:lang w:val="ru-RU"/>
              </w:rPr>
              <w:t xml:space="preserve"> </w:t>
            </w:r>
            <w:r w:rsidRPr="00561CFA">
              <w:rPr>
                <w:sz w:val="24"/>
                <w:lang w:val="ru-RU"/>
              </w:rPr>
              <w:t>и</w:t>
            </w:r>
            <w:r w:rsidRPr="00561CFA">
              <w:rPr>
                <w:spacing w:val="-2"/>
                <w:sz w:val="24"/>
                <w:lang w:val="ru-RU"/>
              </w:rPr>
              <w:t xml:space="preserve"> </w:t>
            </w:r>
            <w:r w:rsidRPr="00561CFA">
              <w:rPr>
                <w:sz w:val="24"/>
                <w:lang w:val="ru-RU"/>
              </w:rPr>
              <w:t>пайка</w:t>
            </w:r>
            <w:r w:rsidRPr="00561CFA">
              <w:rPr>
                <w:spacing w:val="-2"/>
                <w:sz w:val="24"/>
                <w:lang w:val="ru-RU"/>
              </w:rPr>
              <w:t xml:space="preserve"> </w:t>
            </w:r>
            <w:r w:rsidRPr="00561CFA">
              <w:rPr>
                <w:sz w:val="24"/>
                <w:lang w:val="ru-RU"/>
              </w:rPr>
              <w:t>металлов.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8722F3" w:rsidRPr="00561CFA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Pr="00561CFA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</w:tr>
      <w:tr w:rsidR="008722F3" w:rsidTr="00AB169F">
        <w:trPr>
          <w:trHeight w:val="275"/>
        </w:trPr>
        <w:tc>
          <w:tcPr>
            <w:tcW w:w="3004" w:type="dxa"/>
            <w:vMerge/>
            <w:tcBorders>
              <w:top w:val="nil"/>
            </w:tcBorders>
          </w:tcPr>
          <w:p w:rsidR="008722F3" w:rsidRPr="00561CFA" w:rsidRDefault="008722F3" w:rsidP="008722F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221" w:type="dxa"/>
            <w:gridSpan w:val="2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21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Практические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занятия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и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лабораторные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работы</w:t>
            </w:r>
          </w:p>
        </w:tc>
        <w:tc>
          <w:tcPr>
            <w:tcW w:w="1276" w:type="dxa"/>
          </w:tcPr>
          <w:p w:rsidR="008722F3" w:rsidRPr="0011512A" w:rsidRDefault="0011512A" w:rsidP="008722F3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8722F3" w:rsidRDefault="008722F3" w:rsidP="008722F3">
            <w:pPr>
              <w:rPr>
                <w:sz w:val="2"/>
                <w:szCs w:val="2"/>
              </w:rPr>
            </w:pPr>
          </w:p>
        </w:tc>
      </w:tr>
      <w:tr w:rsidR="0011512A" w:rsidTr="00A32777">
        <w:trPr>
          <w:trHeight w:val="846"/>
        </w:trPr>
        <w:tc>
          <w:tcPr>
            <w:tcW w:w="3004" w:type="dxa"/>
            <w:vMerge/>
            <w:tcBorders>
              <w:top w:val="nil"/>
            </w:tcBorders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11512A" w:rsidRPr="008722F3" w:rsidRDefault="0011512A" w:rsidP="008722F3">
            <w:pPr>
              <w:pStyle w:val="TableParagraph"/>
              <w:spacing w:line="268" w:lineRule="exact"/>
              <w:ind w:lef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71-72 </w:t>
            </w:r>
            <w:r w:rsidRPr="008722F3">
              <w:rPr>
                <w:sz w:val="24"/>
                <w:lang w:val="ru-RU"/>
              </w:rPr>
              <w:t>Практическая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работа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№3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Выбор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способа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литья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</w:t>
            </w:r>
            <w:r w:rsidRPr="008722F3">
              <w:rPr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учетом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назначенной</w:t>
            </w:r>
          </w:p>
          <w:p w:rsidR="0011512A" w:rsidRPr="008722F3" w:rsidRDefault="0011512A" w:rsidP="0011512A">
            <w:pPr>
              <w:pStyle w:val="TableParagraph"/>
              <w:spacing w:line="264" w:lineRule="exact"/>
              <w:ind w:left="121"/>
              <w:rPr>
                <w:sz w:val="24"/>
                <w:lang w:val="ru-RU"/>
              </w:rPr>
            </w:pPr>
            <w:r w:rsidRPr="008722F3">
              <w:rPr>
                <w:sz w:val="24"/>
                <w:lang w:val="ru-RU"/>
              </w:rPr>
              <w:t>программы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выпуска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точностью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изготовления</w:t>
            </w:r>
            <w:r>
              <w:rPr>
                <w:sz w:val="24"/>
                <w:lang w:val="ru-RU"/>
              </w:rPr>
              <w:t xml:space="preserve">. </w:t>
            </w:r>
            <w:r w:rsidRPr="008722F3">
              <w:rPr>
                <w:sz w:val="24"/>
                <w:lang w:val="ru-RU"/>
              </w:rPr>
              <w:t>Расчет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режимов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резания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при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точении,</w:t>
            </w:r>
            <w:r w:rsidRPr="008722F3">
              <w:rPr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сверлении</w:t>
            </w:r>
          </w:p>
        </w:tc>
        <w:tc>
          <w:tcPr>
            <w:tcW w:w="1276" w:type="dxa"/>
          </w:tcPr>
          <w:p w:rsidR="0011512A" w:rsidRDefault="0011512A" w:rsidP="008722F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1512A" w:rsidRDefault="0011512A" w:rsidP="008722F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</w:tr>
      <w:tr w:rsidR="008722F3" w:rsidTr="00AB169F">
        <w:trPr>
          <w:trHeight w:val="275"/>
        </w:trPr>
        <w:tc>
          <w:tcPr>
            <w:tcW w:w="12225" w:type="dxa"/>
            <w:gridSpan w:val="3"/>
          </w:tcPr>
          <w:p w:rsidR="008722F3" w:rsidRPr="008722F3" w:rsidRDefault="008722F3" w:rsidP="008722F3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8722F3">
              <w:rPr>
                <w:b/>
                <w:sz w:val="24"/>
                <w:lang w:val="ru-RU"/>
              </w:rPr>
              <w:t>Раздел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9</w:t>
            </w:r>
            <w:r w:rsidRPr="008722F3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Способы</w:t>
            </w:r>
            <w:r w:rsidRPr="008722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защиты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металлов</w:t>
            </w:r>
            <w:r w:rsidRPr="008722F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от</w:t>
            </w:r>
            <w:r w:rsidRPr="008722F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22F3">
              <w:rPr>
                <w:b/>
                <w:sz w:val="24"/>
                <w:lang w:val="ru-RU"/>
              </w:rPr>
              <w:t>коррозии</w:t>
            </w:r>
          </w:p>
        </w:tc>
        <w:tc>
          <w:tcPr>
            <w:tcW w:w="1276" w:type="dxa"/>
          </w:tcPr>
          <w:p w:rsidR="008722F3" w:rsidRPr="0011512A" w:rsidRDefault="0011512A" w:rsidP="008722F3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274" w:type="dxa"/>
          </w:tcPr>
          <w:p w:rsidR="008722F3" w:rsidRDefault="008722F3" w:rsidP="008722F3">
            <w:pPr>
              <w:pStyle w:val="TableParagraph"/>
              <w:rPr>
                <w:sz w:val="20"/>
              </w:rPr>
            </w:pPr>
          </w:p>
        </w:tc>
      </w:tr>
      <w:tr w:rsidR="0011512A" w:rsidTr="00AB169F">
        <w:trPr>
          <w:trHeight w:val="278"/>
        </w:trPr>
        <w:tc>
          <w:tcPr>
            <w:tcW w:w="3004" w:type="dxa"/>
            <w:vMerge w:val="restart"/>
          </w:tcPr>
          <w:p w:rsidR="0011512A" w:rsidRDefault="0011512A" w:rsidP="008722F3">
            <w:pPr>
              <w:pStyle w:val="TableParagraph"/>
              <w:ind w:left="107" w:right="419"/>
              <w:rPr>
                <w:sz w:val="24"/>
              </w:rPr>
            </w:pPr>
            <w:r w:rsidRPr="008722F3">
              <w:rPr>
                <w:b/>
                <w:sz w:val="24"/>
                <w:lang w:val="ru-RU"/>
              </w:rPr>
              <w:t>Тема 9.1</w:t>
            </w:r>
            <w:r w:rsidRPr="008722F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Способы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защиты металлов от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коррозии. Требования к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качеству обработки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 xml:space="preserve">деталей. </w:t>
            </w:r>
            <w:r>
              <w:rPr>
                <w:sz w:val="24"/>
              </w:rPr>
              <w:t>Виды износа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  <w:tc>
          <w:tcPr>
            <w:tcW w:w="9221" w:type="dxa"/>
            <w:gridSpan w:val="2"/>
          </w:tcPr>
          <w:p w:rsidR="0011512A" w:rsidRDefault="0011512A" w:rsidP="008722F3">
            <w:pPr>
              <w:pStyle w:val="TableParagraph"/>
              <w:spacing w:line="258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6" w:type="dxa"/>
            <w:vMerge w:val="restart"/>
          </w:tcPr>
          <w:p w:rsidR="0011512A" w:rsidRDefault="0011512A" w:rsidP="008722F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</w:p>
          <w:p w:rsidR="0011512A" w:rsidRPr="0011512A" w:rsidRDefault="0011512A" w:rsidP="008722F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274" w:type="dxa"/>
            <w:vMerge w:val="restart"/>
          </w:tcPr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1512A" w:rsidRDefault="0011512A" w:rsidP="0011512A">
            <w:pPr>
              <w:pStyle w:val="TableParagraph"/>
              <w:rPr>
                <w:sz w:val="24"/>
                <w:lang w:val="ru-RU"/>
              </w:rPr>
            </w:pPr>
          </w:p>
          <w:p w:rsidR="0011512A" w:rsidRPr="0011512A" w:rsidRDefault="0011512A" w:rsidP="0011512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11512A" w:rsidTr="00D21FFD">
        <w:trPr>
          <w:trHeight w:val="1403"/>
        </w:trPr>
        <w:tc>
          <w:tcPr>
            <w:tcW w:w="3004" w:type="dxa"/>
            <w:vMerge/>
            <w:tcBorders>
              <w:top w:val="nil"/>
              <w:bottom w:val="nil"/>
            </w:tcBorders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</w:tcPr>
          <w:p w:rsidR="0011512A" w:rsidRDefault="0011512A" w:rsidP="008722F3">
            <w:pPr>
              <w:pStyle w:val="TableParagraph"/>
              <w:ind w:left="80" w:right="782"/>
              <w:rPr>
                <w:spacing w:val="-6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73-74 </w:t>
            </w:r>
            <w:r w:rsidRPr="008722F3">
              <w:rPr>
                <w:sz w:val="24"/>
                <w:lang w:val="ru-RU"/>
              </w:rPr>
              <w:t>Виды коррозии. Виды коррозионных разрушений. Методы защиты от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коррозии.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Изнашивание,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его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классификации.</w:t>
            </w:r>
            <w:r w:rsidRPr="008722F3">
              <w:rPr>
                <w:spacing w:val="-6"/>
                <w:sz w:val="24"/>
                <w:lang w:val="ru-RU"/>
              </w:rPr>
              <w:t xml:space="preserve"> </w:t>
            </w:r>
          </w:p>
          <w:p w:rsidR="0011512A" w:rsidRDefault="0011512A" w:rsidP="008722F3">
            <w:pPr>
              <w:pStyle w:val="TableParagraph"/>
              <w:ind w:left="80" w:right="782"/>
              <w:rPr>
                <w:sz w:val="24"/>
              </w:rPr>
            </w:pPr>
            <w:r>
              <w:rPr>
                <w:spacing w:val="-6"/>
                <w:sz w:val="24"/>
                <w:lang w:val="ru-RU"/>
              </w:rPr>
              <w:t xml:space="preserve">75-76 </w:t>
            </w:r>
            <w:r w:rsidRPr="008722F3">
              <w:rPr>
                <w:sz w:val="24"/>
                <w:lang w:val="ru-RU"/>
              </w:rPr>
              <w:t>Виды</w:t>
            </w:r>
            <w:r w:rsidRPr="008722F3">
              <w:rPr>
                <w:spacing w:val="-4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трения.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Смазочный</w:t>
            </w:r>
            <w:r w:rsidRPr="008722F3">
              <w:rPr>
                <w:spacing w:val="-57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материал. Механическое изнашивание, усталостное изнашивание,</w:t>
            </w:r>
            <w:r w:rsidRPr="008722F3">
              <w:rPr>
                <w:spacing w:val="1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коррозионно-механическое</w:t>
            </w:r>
            <w:r w:rsidRPr="008722F3">
              <w:rPr>
                <w:spacing w:val="-5"/>
                <w:sz w:val="24"/>
                <w:lang w:val="ru-RU"/>
              </w:rPr>
              <w:t xml:space="preserve"> </w:t>
            </w:r>
            <w:r w:rsidRPr="008722F3">
              <w:rPr>
                <w:sz w:val="24"/>
                <w:lang w:val="ru-RU"/>
              </w:rPr>
              <w:t>изнашивание.</w:t>
            </w:r>
            <w:r w:rsidRPr="008722F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1512A" w:rsidRDefault="0011512A" w:rsidP="008722F3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износа.</w:t>
            </w:r>
          </w:p>
        </w:tc>
        <w:tc>
          <w:tcPr>
            <w:tcW w:w="1276" w:type="dxa"/>
            <w:vMerge/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</w:tr>
      <w:tr w:rsidR="0011512A" w:rsidTr="0011512A">
        <w:trPr>
          <w:trHeight w:val="559"/>
        </w:trPr>
        <w:tc>
          <w:tcPr>
            <w:tcW w:w="3004" w:type="dxa"/>
            <w:tcBorders>
              <w:top w:val="nil"/>
              <w:bottom w:val="single" w:sz="4" w:space="0" w:color="000000"/>
            </w:tcBorders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  <w:tc>
          <w:tcPr>
            <w:tcW w:w="9221" w:type="dxa"/>
            <w:gridSpan w:val="2"/>
            <w:tcBorders>
              <w:bottom w:val="single" w:sz="4" w:space="0" w:color="000000"/>
            </w:tcBorders>
          </w:tcPr>
          <w:p w:rsidR="0011512A" w:rsidRPr="0011512A" w:rsidRDefault="0011512A" w:rsidP="008722F3">
            <w:pPr>
              <w:pStyle w:val="TableParagraph"/>
              <w:ind w:left="80" w:right="7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77-78 Дифференцированный зачет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11512A" w:rsidRDefault="0011512A" w:rsidP="0011512A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2</w:t>
            </w:r>
          </w:p>
          <w:p w:rsidR="0011512A" w:rsidRDefault="0011512A" w:rsidP="0011512A">
            <w:pPr>
              <w:jc w:val="center"/>
              <w:rPr>
                <w:sz w:val="2"/>
                <w:szCs w:val="2"/>
                <w:lang w:val="ru-RU"/>
              </w:rPr>
            </w:pPr>
          </w:p>
          <w:p w:rsidR="0011512A" w:rsidRDefault="0011512A" w:rsidP="0011512A">
            <w:pPr>
              <w:jc w:val="center"/>
              <w:rPr>
                <w:sz w:val="2"/>
                <w:szCs w:val="2"/>
                <w:lang w:val="ru-RU"/>
              </w:rPr>
            </w:pPr>
          </w:p>
          <w:p w:rsidR="0011512A" w:rsidRPr="0011512A" w:rsidRDefault="0011512A" w:rsidP="0011512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512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  <w:vMerge/>
            <w:tcBorders>
              <w:bottom w:val="single" w:sz="4" w:space="0" w:color="000000"/>
            </w:tcBorders>
          </w:tcPr>
          <w:p w:rsidR="0011512A" w:rsidRDefault="0011512A" w:rsidP="008722F3">
            <w:pPr>
              <w:rPr>
                <w:sz w:val="2"/>
                <w:szCs w:val="2"/>
              </w:rPr>
            </w:pPr>
          </w:p>
        </w:tc>
      </w:tr>
    </w:tbl>
    <w:p w:rsidR="008722F3" w:rsidRPr="00F71FE5" w:rsidRDefault="008722F3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footerReference w:type="default" r:id="rId11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34918" w:rsidRPr="00F71FE5" w:rsidRDefault="00634918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Черепахин, А. А. Материаловедение : учебник / А. А. Черепахин. — Москва : КУРС : ИНФРА-М, 2022. — 336 с. — (Среднее профессиональное образование). - ISBN 978-5-906923-18-9. - Текст : электронный. - URL: </w:t>
      </w:r>
      <w:hyperlink r:id="rId12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https://znanium.com/catalog/product/1865718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33A39" w:rsidRPr="00E33A39" w:rsidRDefault="0090389E" w:rsidP="00E33A39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Стуканов, В. А. Материаловедение : учебное пособие / В.А. Стуканов. — Москва : ФОРУМ : ИНФРА-М, 2023. — 368 с. — (Среднее профессиональное образование). - ISBN 978-5-8199-0711-5. - Текст : электронный. - URL: </w:t>
      </w:r>
      <w:hyperlink r:id="rId13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https://znanium.com/catalog/product/1911145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634918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Сеферов, Г. Г. Материаловедение : учебник / Г.Г. Сеферов, В.Т. Батиенков, Г.Г. Сеферов, А.Л. Фоменко ; под ред. В.Т. Батиенкова. — Москва : ИНФРА-М, 2022. — 151 с. — (Среднее профессиональное образование). — DOI 10.12737/978. - ISBN 978-5-16-016094-8. - Текст : электронный. - URL: </w:t>
      </w:r>
      <w:hyperlink r:id="rId14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https://znanium.com/catalog/product/1792841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71FE5" w:rsidRPr="00F71FE5" w:rsidRDefault="00F71FE5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="003F2D5A" w:rsidRPr="00F71FE5">
        <w:rPr>
          <w:rFonts w:ascii="Times New Roman" w:hAnsi="Times New Roman"/>
          <w:sz w:val="26"/>
          <w:szCs w:val="26"/>
        </w:rPr>
        <w:t>Орлов</w:t>
      </w:r>
      <w:r w:rsidR="00171301" w:rsidRPr="00F71FE5">
        <w:rPr>
          <w:rFonts w:ascii="Times New Roman" w:hAnsi="Times New Roman"/>
          <w:sz w:val="26"/>
          <w:szCs w:val="26"/>
        </w:rPr>
        <w:t xml:space="preserve"> К.С. </w:t>
      </w:r>
      <w:r w:rsidR="003F2D5A" w:rsidRPr="00F71FE5">
        <w:rPr>
          <w:rFonts w:ascii="Times New Roman" w:hAnsi="Times New Roman"/>
          <w:sz w:val="26"/>
          <w:szCs w:val="26"/>
        </w:rPr>
        <w:t>. Материалы и изделия для санитарно-технических устройств и систем м</w:t>
      </w:r>
      <w:r w:rsidR="006F7533" w:rsidRPr="00F71FE5">
        <w:rPr>
          <w:rFonts w:ascii="Times New Roman" w:hAnsi="Times New Roman"/>
          <w:sz w:val="26"/>
          <w:szCs w:val="26"/>
        </w:rPr>
        <w:t>икроклимата. - М.: Инфра-М, 2018</w:t>
      </w:r>
      <w:r w:rsidR="003F2D5A" w:rsidRPr="00F71FE5">
        <w:rPr>
          <w:rFonts w:ascii="Times New Roman" w:hAnsi="Times New Roman"/>
          <w:sz w:val="26"/>
          <w:szCs w:val="26"/>
        </w:rPr>
        <w:t>.</w:t>
      </w:r>
    </w:p>
    <w:p w:rsidR="003F2D5A" w:rsidRPr="00F71FE5" w:rsidRDefault="0068732E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Юхневский,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санитарно-технических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68732E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материалы и изделия – М: ГУП ЦПП, 2008.</w:t>
      </w:r>
    </w:p>
    <w:p w:rsidR="003F2D5A" w:rsidRPr="0068732E" w:rsidRDefault="0068732E" w:rsidP="0068732E">
      <w:pPr>
        <w:widowControl w:val="0"/>
        <w:tabs>
          <w:tab w:val="num" w:pos="0"/>
          <w:tab w:val="left" w:pos="1117"/>
        </w:tabs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68732E">
        <w:rPr>
          <w:rFonts w:ascii="Times New Roman" w:hAnsi="Times New Roman"/>
          <w:color w:val="000000"/>
          <w:sz w:val="26"/>
          <w:szCs w:val="26"/>
          <w:lang w:bidi="ru-RU"/>
        </w:rPr>
        <w:t xml:space="preserve">4. </w:t>
      </w:r>
      <w:r w:rsidR="003F2D5A" w:rsidRPr="0068732E">
        <w:rPr>
          <w:rFonts w:ascii="Times New Roman" w:hAnsi="Times New Roman"/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68732E" w:rsidRDefault="003F2D5A" w:rsidP="0068732E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68732E">
        <w:rPr>
          <w:color w:val="000000"/>
          <w:sz w:val="26"/>
          <w:szCs w:val="26"/>
          <w:lang w:bidi="ru-RU"/>
        </w:rPr>
        <w:t>СНиП41-03-2003. Тепловая изоляция трубопроводов -М.:</w:t>
      </w:r>
      <w:r w:rsidR="00717930" w:rsidRPr="0068732E">
        <w:rPr>
          <w:color w:val="000000"/>
          <w:sz w:val="26"/>
          <w:szCs w:val="26"/>
          <w:lang w:bidi="ru-RU"/>
        </w:rPr>
        <w:t xml:space="preserve"> </w:t>
      </w:r>
      <w:r w:rsidRPr="0068732E">
        <w:rPr>
          <w:color w:val="000000"/>
          <w:sz w:val="26"/>
          <w:szCs w:val="26"/>
          <w:lang w:bidi="ru-RU"/>
        </w:rPr>
        <w:t>ФГУП ЦПП, 2004</w:t>
      </w:r>
    </w:p>
    <w:p w:rsidR="003F2D5A" w:rsidRPr="0068732E" w:rsidRDefault="003F2D5A" w:rsidP="008722F3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68732E">
        <w:rPr>
          <w:color w:val="000000"/>
          <w:sz w:val="26"/>
          <w:szCs w:val="26"/>
          <w:lang w:bidi="ru-RU"/>
        </w:rPr>
        <w:t>СНиП 3.05.01-85* Внутренние санитарно-технические системы М.ФГУП ЦПП, 2004</w:t>
      </w:r>
      <w:r w:rsidR="00717930" w:rsidRPr="0068732E">
        <w:rPr>
          <w:color w:val="000000"/>
          <w:sz w:val="26"/>
          <w:szCs w:val="26"/>
          <w:lang w:bidi="ru-RU"/>
        </w:rPr>
        <w:t>.</w:t>
      </w:r>
    </w:p>
    <w:p w:rsidR="003F2D5A" w:rsidRPr="00F71FE5" w:rsidRDefault="0068732E" w:rsidP="0068732E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3F2D5A" w:rsidRPr="00F71FE5">
        <w:rPr>
          <w:rFonts w:ascii="Times New Roman" w:hAnsi="Times New Roman"/>
          <w:sz w:val="26"/>
          <w:szCs w:val="26"/>
        </w:rPr>
        <w:t>. Л.Н.</w:t>
      </w:r>
      <w:hyperlink r:id="rId15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="003F2D5A" w:rsidRPr="00F71FE5">
        <w:rPr>
          <w:rFonts w:ascii="Times New Roman" w:hAnsi="Times New Roman"/>
          <w:sz w:val="26"/>
          <w:szCs w:val="26"/>
        </w:rPr>
        <w:t xml:space="preserve">. Лабораторные работы по дисциплине «Строительные материалы и изделия». - М.: Инфра-М, 2005. </w:t>
      </w:r>
    </w:p>
    <w:p w:rsidR="002E3920" w:rsidRPr="00F71FE5" w:rsidRDefault="0068732E" w:rsidP="007179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2010. – 240с.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1" w:name="page17"/>
    <w:bookmarkEnd w:id="1"/>
    <w:p w:rsidR="00717930" w:rsidRPr="00F71FE5" w:rsidRDefault="002A1BF1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F71FE5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E80737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6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F71FE5" w:rsidRDefault="00E80737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7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. Academic. ru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www. globalteka.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8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9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F00F31" w:rsidRDefault="00F00F31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Pr="00F71FE5" w:rsidRDefault="0068732E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3A5B25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F00F31" w:rsidRPr="00037161" w:rsidRDefault="00344153" w:rsidP="0003716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71FE5" w:rsidRDefault="009E7659" w:rsidP="0003716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2F220F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037161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037161" w:rsidTr="00BE5AF3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BE5AF3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pStyle w:val="TableParagraph"/>
              <w:tabs>
                <w:tab w:val="left" w:pos="816"/>
                <w:tab w:val="left" w:pos="817"/>
                <w:tab w:val="left" w:pos="1621"/>
                <w:tab w:val="left" w:pos="2939"/>
                <w:tab w:val="left" w:pos="3269"/>
                <w:tab w:val="left" w:pos="3402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 xml:space="preserve">- Распознавать </w:t>
            </w:r>
            <w:r w:rsidRPr="00037161">
              <w:rPr>
                <w:spacing w:val="-1"/>
                <w:sz w:val="26"/>
                <w:szCs w:val="26"/>
              </w:rPr>
              <w:t xml:space="preserve">и </w:t>
            </w:r>
            <w:r w:rsidRPr="00037161">
              <w:rPr>
                <w:spacing w:val="-67"/>
                <w:sz w:val="26"/>
                <w:szCs w:val="26"/>
              </w:rPr>
              <w:t xml:space="preserve">                                 </w:t>
            </w:r>
            <w:r w:rsidRPr="00037161">
              <w:rPr>
                <w:sz w:val="26"/>
                <w:szCs w:val="26"/>
              </w:rPr>
              <w:t>классифицировать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конструкционные </w:t>
            </w:r>
            <w:r w:rsidRPr="00037161">
              <w:rPr>
                <w:spacing w:val="-4"/>
                <w:sz w:val="26"/>
                <w:szCs w:val="26"/>
              </w:rPr>
              <w:t xml:space="preserve">и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сырьевые материалы </w:t>
            </w:r>
            <w:r w:rsidRPr="00037161">
              <w:rPr>
                <w:spacing w:val="-4"/>
                <w:sz w:val="26"/>
                <w:szCs w:val="26"/>
              </w:rPr>
              <w:t xml:space="preserve">по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внешнему </w:t>
            </w:r>
            <w:r w:rsidRPr="00037161">
              <w:rPr>
                <w:sz w:val="26"/>
                <w:szCs w:val="26"/>
              </w:rPr>
              <w:tab/>
            </w:r>
            <w:r w:rsidRPr="00037161">
              <w:rPr>
                <w:spacing w:val="-5"/>
                <w:sz w:val="26"/>
                <w:szCs w:val="26"/>
              </w:rPr>
              <w:t>виду,</w:t>
            </w:r>
            <w:r w:rsidRPr="00037161">
              <w:rPr>
                <w:spacing w:val="-67"/>
                <w:sz w:val="26"/>
                <w:szCs w:val="26"/>
              </w:rPr>
              <w:t xml:space="preserve">      </w:t>
            </w:r>
            <w:r w:rsidRPr="00037161">
              <w:rPr>
                <w:spacing w:val="-5"/>
                <w:sz w:val="26"/>
                <w:szCs w:val="26"/>
              </w:rPr>
              <w:t>происхождению,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свойствам;</w:t>
            </w:r>
          </w:p>
          <w:p w:rsidR="00037161" w:rsidRPr="00037161" w:rsidRDefault="00037161" w:rsidP="00037161">
            <w:pPr>
              <w:pStyle w:val="TableParagraph"/>
              <w:tabs>
                <w:tab w:val="left" w:pos="816"/>
                <w:tab w:val="left" w:pos="817"/>
                <w:tab w:val="left" w:pos="2959"/>
              </w:tabs>
              <w:ind w:left="107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 xml:space="preserve">- Определять </w:t>
            </w:r>
            <w:r w:rsidRPr="00037161">
              <w:rPr>
                <w:spacing w:val="-6"/>
                <w:sz w:val="26"/>
                <w:szCs w:val="26"/>
              </w:rPr>
              <w:t xml:space="preserve">виды </w:t>
            </w:r>
            <w:r w:rsidRPr="00037161">
              <w:rPr>
                <w:spacing w:val="-67"/>
                <w:sz w:val="26"/>
                <w:szCs w:val="26"/>
              </w:rPr>
              <w:t xml:space="preserve">                       </w:t>
            </w:r>
            <w:r w:rsidRPr="00037161">
              <w:rPr>
                <w:sz w:val="26"/>
                <w:szCs w:val="26"/>
              </w:rPr>
              <w:t>конструкционных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037161" w:rsidRPr="00037161" w:rsidRDefault="00037161" w:rsidP="00037161">
            <w:pPr>
              <w:pStyle w:val="TableParagraph"/>
              <w:tabs>
                <w:tab w:val="left" w:pos="817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- выбирать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материалы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для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конструкций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по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назначению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условиям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эксплуатации;</w:t>
            </w:r>
          </w:p>
          <w:p w:rsidR="00037161" w:rsidRPr="00037161" w:rsidRDefault="00037161" w:rsidP="00037161">
            <w:pPr>
              <w:pStyle w:val="TableParagraph"/>
              <w:tabs>
                <w:tab w:val="left" w:pos="816"/>
                <w:tab w:val="left" w:pos="817"/>
                <w:tab w:val="left" w:pos="1919"/>
                <w:tab w:val="left" w:pos="2307"/>
              </w:tabs>
              <w:ind w:left="164" w:right="91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- проводить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исследования и </w:t>
            </w:r>
            <w:r w:rsidRPr="00037161">
              <w:rPr>
                <w:spacing w:val="-5"/>
                <w:sz w:val="26"/>
                <w:szCs w:val="26"/>
              </w:rPr>
              <w:t>испытания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037161" w:rsidRPr="00037161" w:rsidRDefault="00037161" w:rsidP="00037161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- рассчитывать </w:t>
            </w:r>
            <w:r w:rsidRPr="00037161">
              <w:rPr>
                <w:rFonts w:ascii="Times New Roman" w:hAnsi="Times New Roman"/>
                <w:spacing w:val="-1"/>
                <w:sz w:val="26"/>
                <w:szCs w:val="26"/>
              </w:rPr>
              <w:t>и</w:t>
            </w:r>
            <w:r w:rsidRPr="00037161">
              <w:rPr>
                <w:rFonts w:ascii="Times New Roman" w:hAnsi="Times New Roman"/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назначать 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оптимальные</w:t>
            </w:r>
            <w:r w:rsidRPr="00037161">
              <w:rPr>
                <w:rFonts w:ascii="Times New Roman" w:hAnsi="Times New Roman"/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режимы</w:t>
            </w:r>
            <w:r w:rsidRPr="00037161"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резания.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trHeight w:val="3954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оценивать поведение материала и причины отказа деталей при воздействии на них различных эксплуатационных факторов;</w:t>
            </w:r>
          </w:p>
          <w:p w:rsidR="00037161" w:rsidRPr="00037161" w:rsidRDefault="00037161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в результате анализа условий эксплуатации и производства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различать строительные материалы и изделия;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037161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3A5B2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4208"/>
              </w:tabs>
              <w:ind w:right="91" w:firstLine="57"/>
              <w:jc w:val="both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закономерности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процессов 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кристаллизации </w:t>
            </w:r>
            <w:r w:rsidRPr="00037161">
              <w:rPr>
                <w:spacing w:val="-2"/>
                <w:sz w:val="26"/>
                <w:szCs w:val="26"/>
              </w:rPr>
              <w:t xml:space="preserve">и </w:t>
            </w:r>
            <w:r w:rsidRPr="00037161">
              <w:rPr>
                <w:sz w:val="26"/>
                <w:szCs w:val="26"/>
              </w:rPr>
              <w:t>структурообразования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сплавов,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основы</w:t>
            </w:r>
            <w:r w:rsidRPr="00037161">
              <w:rPr>
                <w:spacing w:val="-11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их</w:t>
            </w:r>
            <w:r w:rsidRPr="00037161">
              <w:rPr>
                <w:spacing w:val="-10"/>
                <w:sz w:val="26"/>
                <w:szCs w:val="26"/>
              </w:rPr>
              <w:t xml:space="preserve"> </w:t>
            </w:r>
            <w:r w:rsidRPr="00037161">
              <w:rPr>
                <w:spacing w:val="-4"/>
                <w:sz w:val="26"/>
                <w:szCs w:val="26"/>
              </w:rPr>
              <w:t>термообработки,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способы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защиты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от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коррозии;</w:t>
            </w:r>
          </w:p>
          <w:p w:rsidR="00037161" w:rsidRPr="00037161" w:rsidRDefault="00037161" w:rsidP="003A5B2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2353"/>
              </w:tabs>
              <w:ind w:right="92" w:firstLine="57"/>
              <w:rPr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классификацию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способы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 xml:space="preserve">получения </w:t>
            </w:r>
            <w:r w:rsidRPr="00037161">
              <w:rPr>
                <w:spacing w:val="-5"/>
                <w:sz w:val="26"/>
                <w:szCs w:val="26"/>
              </w:rPr>
              <w:t>композиционных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материалов;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принципы</w:t>
            </w:r>
            <w:r w:rsidRPr="00037161">
              <w:rPr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выбора</w:t>
            </w:r>
            <w:r w:rsidRPr="00037161">
              <w:rPr>
                <w:spacing w:val="-5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конструкционных</w:t>
            </w:r>
            <w:r w:rsidRPr="00037161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материалов</w:t>
            </w:r>
            <w:r w:rsidRPr="00037161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для</w:t>
            </w:r>
            <w:r w:rsidRPr="00037161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применения</w:t>
            </w:r>
            <w:r w:rsidRPr="00037161"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в</w:t>
            </w:r>
            <w:r w:rsidRPr="00037161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rFonts w:ascii="Times New Roman" w:hAnsi="Times New Roman"/>
                <w:spacing w:val="-5"/>
                <w:sz w:val="26"/>
                <w:szCs w:val="26"/>
              </w:rPr>
              <w:t>производстве;</w:t>
            </w:r>
          </w:p>
          <w:p w:rsidR="00037161" w:rsidRPr="00037161" w:rsidRDefault="00037161" w:rsidP="003A5B2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89" w:firstLine="57"/>
              <w:rPr>
                <w:sz w:val="26"/>
                <w:szCs w:val="26"/>
              </w:rPr>
            </w:pPr>
            <w:r w:rsidRPr="00037161">
              <w:rPr>
                <w:spacing w:val="-3"/>
                <w:sz w:val="26"/>
                <w:szCs w:val="26"/>
              </w:rPr>
              <w:t>строение</w:t>
            </w:r>
            <w:r w:rsidRPr="00037161">
              <w:rPr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и</w:t>
            </w:r>
            <w:r w:rsidRPr="00037161">
              <w:rPr>
                <w:spacing w:val="-11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свойства</w:t>
            </w:r>
            <w:r w:rsidRPr="00037161">
              <w:rPr>
                <w:spacing w:val="-12"/>
                <w:sz w:val="26"/>
                <w:szCs w:val="26"/>
              </w:rPr>
              <w:t xml:space="preserve"> </w:t>
            </w:r>
            <w:r w:rsidRPr="00037161">
              <w:rPr>
                <w:spacing w:val="-3"/>
                <w:sz w:val="26"/>
                <w:szCs w:val="26"/>
              </w:rPr>
              <w:t>металлов,</w:t>
            </w:r>
            <w:r w:rsidRPr="00037161">
              <w:rPr>
                <w:spacing w:val="-68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методы</w:t>
            </w:r>
            <w:r w:rsidRPr="00037161">
              <w:rPr>
                <w:spacing w:val="-14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lastRenderedPageBreak/>
              <w:t>их</w:t>
            </w:r>
            <w:r w:rsidRPr="00037161">
              <w:rPr>
                <w:spacing w:val="-16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исследования;</w:t>
            </w:r>
          </w:p>
          <w:p w:rsidR="00037161" w:rsidRPr="00037161" w:rsidRDefault="00037161" w:rsidP="003A5B25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1" w:firstLine="57"/>
              <w:rPr>
                <w:sz w:val="26"/>
                <w:szCs w:val="26"/>
              </w:rPr>
            </w:pPr>
            <w:r w:rsidRPr="00037161">
              <w:rPr>
                <w:spacing w:val="-1"/>
                <w:sz w:val="26"/>
                <w:szCs w:val="26"/>
              </w:rPr>
              <w:t>классификацию</w:t>
            </w:r>
            <w:r w:rsidRPr="00037161">
              <w:rPr>
                <w:sz w:val="26"/>
                <w:szCs w:val="26"/>
              </w:rPr>
              <w:t xml:space="preserve"> материалов,</w:t>
            </w:r>
            <w:r w:rsidRPr="00037161">
              <w:rPr>
                <w:spacing w:val="-6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металлов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сплавов,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их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области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применения;</w:t>
            </w:r>
          </w:p>
          <w:p w:rsidR="00037161" w:rsidRPr="00037161" w:rsidRDefault="00037161" w:rsidP="003A5B25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816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"/>
              <w:jc w:val="both"/>
              <w:rPr>
                <w:b/>
                <w:sz w:val="26"/>
                <w:szCs w:val="26"/>
              </w:rPr>
            </w:pPr>
            <w:r w:rsidRPr="00037161">
              <w:rPr>
                <w:sz w:val="26"/>
                <w:szCs w:val="26"/>
              </w:rPr>
              <w:t>методику расчета</w:t>
            </w:r>
            <w:r w:rsidRPr="00037161">
              <w:rPr>
                <w:spacing w:val="5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и назначения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режимов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резания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для</w:t>
            </w:r>
            <w:r w:rsidRPr="00037161">
              <w:rPr>
                <w:spacing w:val="1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различных</w:t>
            </w:r>
            <w:r w:rsidRPr="00037161">
              <w:rPr>
                <w:spacing w:val="-13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видов</w:t>
            </w:r>
            <w:r w:rsidRPr="00037161">
              <w:rPr>
                <w:spacing w:val="-17"/>
                <w:sz w:val="26"/>
                <w:szCs w:val="26"/>
              </w:rPr>
              <w:t xml:space="preserve"> </w:t>
            </w:r>
            <w:r w:rsidRPr="00037161">
              <w:rPr>
                <w:sz w:val="26"/>
                <w:szCs w:val="26"/>
              </w:rPr>
              <w:t>работ.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опрос;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0371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7161" w:rsidRPr="00037161" w:rsidTr="008722F3">
        <w:trPr>
          <w:trHeight w:val="2427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эксплуатации, их взаимосвязь со свойствами;</w:t>
            </w:r>
          </w:p>
          <w:p w:rsidR="00037161" w:rsidRPr="00037161" w:rsidRDefault="00037161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металлических и неметаллических материалов;</w:t>
            </w:r>
          </w:p>
          <w:p w:rsidR="00037161" w:rsidRPr="00037161" w:rsidRDefault="00037161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конструкции;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037161" w:rsidRPr="00037161" w:rsidRDefault="00037161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1130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68732E" w:rsidRPr="00037161" w:rsidTr="00BE5AF3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F440F2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:rsidR="0068732E" w:rsidRPr="00037161" w:rsidRDefault="00F440F2" w:rsidP="00F440F2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32E" w:rsidRPr="00037161" w:rsidRDefault="0068732E" w:rsidP="0068732E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F440F2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037161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037161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  <w:p w:rsidR="00B9134B" w:rsidRPr="00037161" w:rsidRDefault="00B9134B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F440F2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037161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F440F2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037161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F440F2" w:rsidP="00F440F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037161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037161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037161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37161" w:rsidRP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ра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бот. </w:t>
            </w:r>
          </w:p>
          <w:p w:rsidR="00037161" w:rsidRP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4.1 Осуществлять диагностику неисправностей и отказов систем металлорежу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щего и аддитивного производственного оборудования.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4.2. Организовывать работы по устранению неполадок, отказов.</w:t>
            </w:r>
          </w:p>
          <w:p w:rsidR="00037161" w:rsidRPr="00037161" w:rsidRDefault="00037161" w:rsidP="0003716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4.3. Планировать работы по наладке и подналадке металлорежущего и аддитивного оборудования.</w:t>
            </w:r>
          </w:p>
          <w:p w:rsidR="00037161" w:rsidRPr="00037161" w:rsidRDefault="00037161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4.4. Организовывать ресурсное обеспечение работ по наладке.</w:t>
            </w:r>
          </w:p>
          <w:p w:rsidR="00037161" w:rsidRPr="00037161" w:rsidRDefault="00037161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037161" w:rsidRPr="00037161" w:rsidTr="008722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ПК 4.5. Контролировать качество работ по наладке и техническому обслуживанию.</w:t>
            </w:r>
          </w:p>
          <w:p w:rsidR="00037161" w:rsidRPr="00037161" w:rsidRDefault="00037161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161" w:rsidRPr="00037161" w:rsidRDefault="00037161" w:rsidP="00037161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F440F2" w:rsidRPr="00037161" w:rsidRDefault="00F440F2" w:rsidP="0003716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F440F2" w:rsidRPr="00037161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0F2" w:rsidRPr="00037161" w:rsidRDefault="00F440F2" w:rsidP="000371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03716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737" w:rsidRDefault="00E80737" w:rsidP="00D45CA3">
      <w:pPr>
        <w:spacing w:after="0" w:line="240" w:lineRule="auto"/>
      </w:pPr>
      <w:r>
        <w:separator/>
      </w:r>
    </w:p>
  </w:endnote>
  <w:endnote w:type="continuationSeparator" w:id="0">
    <w:p w:rsidR="00E80737" w:rsidRDefault="00E80737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0899"/>
      <w:docPartObj>
        <w:docPartGallery w:val="Page Numbers (Bottom of Page)"/>
        <w:docPartUnique/>
      </w:docPartObj>
    </w:sdtPr>
    <w:sdtEndPr/>
    <w:sdtContent>
      <w:p w:rsidR="008722F3" w:rsidRDefault="008722F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6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22F3" w:rsidRDefault="008722F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0898"/>
      <w:docPartObj>
        <w:docPartGallery w:val="Page Numbers (Bottom of Page)"/>
        <w:docPartUnique/>
      </w:docPartObj>
    </w:sdtPr>
    <w:sdtEndPr/>
    <w:sdtContent>
      <w:p w:rsidR="008722F3" w:rsidRDefault="00E80737">
        <w:pPr>
          <w:pStyle w:val="a7"/>
          <w:jc w:val="right"/>
        </w:pPr>
      </w:p>
    </w:sdtContent>
  </w:sdt>
  <w:p w:rsidR="008722F3" w:rsidRDefault="008722F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2F3" w:rsidRDefault="00E80737">
    <w:pPr>
      <w:pStyle w:val="a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3pt;margin-top:531.45pt;width:24pt;height:15.3pt;z-index:-251658752;mso-position-horizontal-relative:page;mso-position-vertical-relative:page" filled="f" stroked="f">
          <v:textbox inset="0,0,0,0">
            <w:txbxContent>
              <w:p w:rsidR="008722F3" w:rsidRDefault="008722F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46642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737" w:rsidRDefault="00E80737" w:rsidP="00D45CA3">
      <w:pPr>
        <w:spacing w:after="0" w:line="240" w:lineRule="auto"/>
      </w:pPr>
      <w:r>
        <w:separator/>
      </w:r>
    </w:p>
  </w:footnote>
  <w:footnote w:type="continuationSeparator" w:id="0">
    <w:p w:rsidR="00E80737" w:rsidRDefault="00E80737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8F15AD6"/>
    <w:multiLevelType w:val="hybridMultilevel"/>
    <w:tmpl w:val="F5F665CA"/>
    <w:lvl w:ilvl="0" w:tplc="82E29D8C">
      <w:numFmt w:val="bullet"/>
      <w:lvlText w:val=""/>
      <w:lvlJc w:val="left"/>
      <w:pPr>
        <w:ind w:left="107" w:hanging="6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00DCFA">
      <w:numFmt w:val="bullet"/>
      <w:lvlText w:val="•"/>
      <w:lvlJc w:val="left"/>
      <w:pPr>
        <w:ind w:left="535" w:hanging="651"/>
      </w:pPr>
      <w:rPr>
        <w:rFonts w:hint="default"/>
        <w:lang w:val="ru-RU" w:eastAsia="en-US" w:bidi="ar-SA"/>
      </w:rPr>
    </w:lvl>
    <w:lvl w:ilvl="2" w:tplc="0AD280E4">
      <w:numFmt w:val="bullet"/>
      <w:lvlText w:val="•"/>
      <w:lvlJc w:val="left"/>
      <w:pPr>
        <w:ind w:left="970" w:hanging="651"/>
      </w:pPr>
      <w:rPr>
        <w:rFonts w:hint="default"/>
        <w:lang w:val="ru-RU" w:eastAsia="en-US" w:bidi="ar-SA"/>
      </w:rPr>
    </w:lvl>
    <w:lvl w:ilvl="3" w:tplc="52F4CF8E">
      <w:numFmt w:val="bullet"/>
      <w:lvlText w:val="•"/>
      <w:lvlJc w:val="left"/>
      <w:pPr>
        <w:ind w:left="1405" w:hanging="651"/>
      </w:pPr>
      <w:rPr>
        <w:rFonts w:hint="default"/>
        <w:lang w:val="ru-RU" w:eastAsia="en-US" w:bidi="ar-SA"/>
      </w:rPr>
    </w:lvl>
    <w:lvl w:ilvl="4" w:tplc="310CE090">
      <w:numFmt w:val="bullet"/>
      <w:lvlText w:val="•"/>
      <w:lvlJc w:val="left"/>
      <w:pPr>
        <w:ind w:left="1841" w:hanging="651"/>
      </w:pPr>
      <w:rPr>
        <w:rFonts w:hint="default"/>
        <w:lang w:val="ru-RU" w:eastAsia="en-US" w:bidi="ar-SA"/>
      </w:rPr>
    </w:lvl>
    <w:lvl w:ilvl="5" w:tplc="8A4E7BA8">
      <w:numFmt w:val="bullet"/>
      <w:lvlText w:val="•"/>
      <w:lvlJc w:val="left"/>
      <w:pPr>
        <w:ind w:left="2276" w:hanging="651"/>
      </w:pPr>
      <w:rPr>
        <w:rFonts w:hint="default"/>
        <w:lang w:val="ru-RU" w:eastAsia="en-US" w:bidi="ar-SA"/>
      </w:rPr>
    </w:lvl>
    <w:lvl w:ilvl="6" w:tplc="611A9A52">
      <w:numFmt w:val="bullet"/>
      <w:lvlText w:val="•"/>
      <w:lvlJc w:val="left"/>
      <w:pPr>
        <w:ind w:left="2711" w:hanging="651"/>
      </w:pPr>
      <w:rPr>
        <w:rFonts w:hint="default"/>
        <w:lang w:val="ru-RU" w:eastAsia="en-US" w:bidi="ar-SA"/>
      </w:rPr>
    </w:lvl>
    <w:lvl w:ilvl="7" w:tplc="DD18A1A6">
      <w:numFmt w:val="bullet"/>
      <w:lvlText w:val="•"/>
      <w:lvlJc w:val="left"/>
      <w:pPr>
        <w:ind w:left="3147" w:hanging="651"/>
      </w:pPr>
      <w:rPr>
        <w:rFonts w:hint="default"/>
        <w:lang w:val="ru-RU" w:eastAsia="en-US" w:bidi="ar-SA"/>
      </w:rPr>
    </w:lvl>
    <w:lvl w:ilvl="8" w:tplc="CF34BAE6">
      <w:numFmt w:val="bullet"/>
      <w:lvlText w:val="•"/>
      <w:lvlJc w:val="left"/>
      <w:pPr>
        <w:ind w:left="3582" w:hanging="651"/>
      </w:pPr>
      <w:rPr>
        <w:rFonts w:hint="default"/>
        <w:lang w:val="ru-RU" w:eastAsia="en-US" w:bidi="ar-SA"/>
      </w:rPr>
    </w:lvl>
  </w:abstractNum>
  <w:abstractNum w:abstractNumId="2" w15:restartNumberingAfterBreak="0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37161"/>
    <w:rsid w:val="00040924"/>
    <w:rsid w:val="00046642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1512A"/>
    <w:rsid w:val="00121B7F"/>
    <w:rsid w:val="00122CD6"/>
    <w:rsid w:val="001569B4"/>
    <w:rsid w:val="00171301"/>
    <w:rsid w:val="00197C0E"/>
    <w:rsid w:val="001D1F82"/>
    <w:rsid w:val="001F24AF"/>
    <w:rsid w:val="00200D64"/>
    <w:rsid w:val="002159B7"/>
    <w:rsid w:val="0025355A"/>
    <w:rsid w:val="002626D6"/>
    <w:rsid w:val="0026419A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A5B25"/>
    <w:rsid w:val="003B1126"/>
    <w:rsid w:val="003C6014"/>
    <w:rsid w:val="003C62EF"/>
    <w:rsid w:val="003C6EA7"/>
    <w:rsid w:val="003D4C49"/>
    <w:rsid w:val="003F01B4"/>
    <w:rsid w:val="003F2D5A"/>
    <w:rsid w:val="003F5F17"/>
    <w:rsid w:val="00414679"/>
    <w:rsid w:val="00424DFD"/>
    <w:rsid w:val="004306C2"/>
    <w:rsid w:val="00447EDA"/>
    <w:rsid w:val="00477029"/>
    <w:rsid w:val="00484664"/>
    <w:rsid w:val="00491356"/>
    <w:rsid w:val="00493800"/>
    <w:rsid w:val="004D1130"/>
    <w:rsid w:val="004D4237"/>
    <w:rsid w:val="004E3C11"/>
    <w:rsid w:val="004E3DC0"/>
    <w:rsid w:val="004E7962"/>
    <w:rsid w:val="004F67BB"/>
    <w:rsid w:val="00501E97"/>
    <w:rsid w:val="00530548"/>
    <w:rsid w:val="00536A22"/>
    <w:rsid w:val="00536C8F"/>
    <w:rsid w:val="00543E6F"/>
    <w:rsid w:val="00551459"/>
    <w:rsid w:val="00556740"/>
    <w:rsid w:val="00561CFA"/>
    <w:rsid w:val="00567538"/>
    <w:rsid w:val="00574FE6"/>
    <w:rsid w:val="00586687"/>
    <w:rsid w:val="00591383"/>
    <w:rsid w:val="005A37A2"/>
    <w:rsid w:val="005B0860"/>
    <w:rsid w:val="005B312D"/>
    <w:rsid w:val="005B6DD6"/>
    <w:rsid w:val="005C3A6E"/>
    <w:rsid w:val="005D6B86"/>
    <w:rsid w:val="005E12D0"/>
    <w:rsid w:val="005E1DAC"/>
    <w:rsid w:val="005F49F2"/>
    <w:rsid w:val="00623450"/>
    <w:rsid w:val="00627D70"/>
    <w:rsid w:val="00634918"/>
    <w:rsid w:val="00671A36"/>
    <w:rsid w:val="00677997"/>
    <w:rsid w:val="00685692"/>
    <w:rsid w:val="0068732E"/>
    <w:rsid w:val="006B117E"/>
    <w:rsid w:val="006C7D10"/>
    <w:rsid w:val="006D0855"/>
    <w:rsid w:val="006F7533"/>
    <w:rsid w:val="00701176"/>
    <w:rsid w:val="00715E9B"/>
    <w:rsid w:val="00717930"/>
    <w:rsid w:val="0077418C"/>
    <w:rsid w:val="007C1013"/>
    <w:rsid w:val="007C28AB"/>
    <w:rsid w:val="0082655B"/>
    <w:rsid w:val="00836A0E"/>
    <w:rsid w:val="00864333"/>
    <w:rsid w:val="008722F3"/>
    <w:rsid w:val="00883BF2"/>
    <w:rsid w:val="00891E49"/>
    <w:rsid w:val="008A6EC1"/>
    <w:rsid w:val="008C3F3E"/>
    <w:rsid w:val="0090389E"/>
    <w:rsid w:val="00905192"/>
    <w:rsid w:val="00927AD3"/>
    <w:rsid w:val="009418F1"/>
    <w:rsid w:val="0095317F"/>
    <w:rsid w:val="00982C54"/>
    <w:rsid w:val="009B1371"/>
    <w:rsid w:val="009E7659"/>
    <w:rsid w:val="00A1016E"/>
    <w:rsid w:val="00A134C3"/>
    <w:rsid w:val="00A13E40"/>
    <w:rsid w:val="00A141F3"/>
    <w:rsid w:val="00A358F7"/>
    <w:rsid w:val="00A51336"/>
    <w:rsid w:val="00A51AD4"/>
    <w:rsid w:val="00A62EC0"/>
    <w:rsid w:val="00A651D1"/>
    <w:rsid w:val="00A70BE0"/>
    <w:rsid w:val="00A71645"/>
    <w:rsid w:val="00AA75B7"/>
    <w:rsid w:val="00AB169F"/>
    <w:rsid w:val="00AD3813"/>
    <w:rsid w:val="00AE3CBF"/>
    <w:rsid w:val="00AE5699"/>
    <w:rsid w:val="00AF32AE"/>
    <w:rsid w:val="00AF3917"/>
    <w:rsid w:val="00AF3A82"/>
    <w:rsid w:val="00B15873"/>
    <w:rsid w:val="00B323AC"/>
    <w:rsid w:val="00B33562"/>
    <w:rsid w:val="00B36B8D"/>
    <w:rsid w:val="00B36D33"/>
    <w:rsid w:val="00B55C04"/>
    <w:rsid w:val="00B64230"/>
    <w:rsid w:val="00B66A83"/>
    <w:rsid w:val="00B71EA6"/>
    <w:rsid w:val="00B730E3"/>
    <w:rsid w:val="00B9134B"/>
    <w:rsid w:val="00BA6D3A"/>
    <w:rsid w:val="00BB173B"/>
    <w:rsid w:val="00BC0BDB"/>
    <w:rsid w:val="00BD02B5"/>
    <w:rsid w:val="00BE5AF3"/>
    <w:rsid w:val="00C11B3A"/>
    <w:rsid w:val="00C337A9"/>
    <w:rsid w:val="00C36E27"/>
    <w:rsid w:val="00C452B5"/>
    <w:rsid w:val="00C47288"/>
    <w:rsid w:val="00C600B1"/>
    <w:rsid w:val="00C71E9D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5356A"/>
    <w:rsid w:val="00D63FDE"/>
    <w:rsid w:val="00D65179"/>
    <w:rsid w:val="00D87464"/>
    <w:rsid w:val="00E06E7E"/>
    <w:rsid w:val="00E1526D"/>
    <w:rsid w:val="00E1533E"/>
    <w:rsid w:val="00E33A39"/>
    <w:rsid w:val="00E340C8"/>
    <w:rsid w:val="00E52A93"/>
    <w:rsid w:val="00E53BB3"/>
    <w:rsid w:val="00E647C7"/>
    <w:rsid w:val="00E80737"/>
    <w:rsid w:val="00E82F52"/>
    <w:rsid w:val="00E85D96"/>
    <w:rsid w:val="00E90363"/>
    <w:rsid w:val="00E9216C"/>
    <w:rsid w:val="00E93680"/>
    <w:rsid w:val="00EA54B8"/>
    <w:rsid w:val="00EB6164"/>
    <w:rsid w:val="00EE1677"/>
    <w:rsid w:val="00EF7FE3"/>
    <w:rsid w:val="00F00F31"/>
    <w:rsid w:val="00F40A2C"/>
    <w:rsid w:val="00F440F2"/>
    <w:rsid w:val="00F541D9"/>
    <w:rsid w:val="00F54600"/>
    <w:rsid w:val="00F54EA3"/>
    <w:rsid w:val="00F617FC"/>
    <w:rsid w:val="00F66EB4"/>
    <w:rsid w:val="00F71FE5"/>
    <w:rsid w:val="00F72244"/>
    <w:rsid w:val="00F87872"/>
    <w:rsid w:val="00FA6CC8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714908D-BB74-475D-9E67-2C758151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1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77418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418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03716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722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8722F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8722F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22F3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8722F3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8722F3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911145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65718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context/detail/id/2313447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928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4AE3D-45AE-4B5B-83E0-B7AF679F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17</Pages>
  <Words>3943</Words>
  <Characters>22479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User</cp:lastModifiedBy>
  <cp:revision>52</cp:revision>
  <cp:lastPrinted>2021-10-28T12:29:00Z</cp:lastPrinted>
  <dcterms:created xsi:type="dcterms:W3CDTF">2021-01-14T10:25:00Z</dcterms:created>
  <dcterms:modified xsi:type="dcterms:W3CDTF">2023-03-21T10:36:00Z</dcterms:modified>
</cp:coreProperties>
</file>